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4C96C" w14:textId="77777777" w:rsidR="00D10D29" w:rsidRDefault="00D10D29" w:rsidP="00D10D29">
      <w:pPr>
        <w:jc w:val="center"/>
        <w:rPr>
          <w:rFonts w:ascii="Arial" w:hAnsi="Arial" w:cs="Arial"/>
          <w:b/>
        </w:rPr>
      </w:pPr>
    </w:p>
    <w:p w14:paraId="1BD8C478" w14:textId="77777777" w:rsidR="00980802" w:rsidRDefault="00980802" w:rsidP="00D10D29">
      <w:pPr>
        <w:jc w:val="center"/>
        <w:rPr>
          <w:rFonts w:ascii="Arial" w:hAnsi="Arial" w:cs="Arial"/>
          <w:b/>
        </w:rPr>
      </w:pPr>
    </w:p>
    <w:p w14:paraId="65F5F307" w14:textId="77777777" w:rsidR="00980802" w:rsidRDefault="00980802" w:rsidP="00D10D29">
      <w:pPr>
        <w:jc w:val="center"/>
        <w:rPr>
          <w:rFonts w:ascii="Arial" w:hAnsi="Arial" w:cs="Arial"/>
          <w:b/>
        </w:rPr>
      </w:pPr>
    </w:p>
    <w:p w14:paraId="27793FAB" w14:textId="77777777" w:rsidR="00980802" w:rsidRDefault="00980802" w:rsidP="00D10D29">
      <w:pPr>
        <w:jc w:val="center"/>
        <w:rPr>
          <w:rFonts w:ascii="Arial" w:hAnsi="Arial" w:cs="Arial"/>
          <w:b/>
        </w:rPr>
      </w:pPr>
    </w:p>
    <w:p w14:paraId="09C1D95A" w14:textId="25F5F7A4" w:rsidR="00821C55" w:rsidRPr="00531152" w:rsidRDefault="00531152" w:rsidP="00D10D29">
      <w:pPr>
        <w:jc w:val="center"/>
        <w:rPr>
          <w:rFonts w:ascii="Arial" w:hAnsi="Arial" w:cs="Arial"/>
          <w:b/>
        </w:rPr>
      </w:pPr>
      <w:r w:rsidRPr="00531152">
        <w:rPr>
          <w:rFonts w:ascii="Arial" w:hAnsi="Arial" w:cs="Arial"/>
          <w:b/>
        </w:rPr>
        <w:t>Protons at bio-interfaces</w:t>
      </w:r>
    </w:p>
    <w:p w14:paraId="30DDD275" w14:textId="77777777" w:rsidR="00531152" w:rsidRDefault="00531152" w:rsidP="00D10D29">
      <w:pPr>
        <w:jc w:val="center"/>
      </w:pPr>
    </w:p>
    <w:p w14:paraId="4B201AD0" w14:textId="77777777" w:rsidR="00D10D29" w:rsidRDefault="00D10D29" w:rsidP="00980802">
      <w:pPr>
        <w:rPr>
          <w:rFonts w:ascii="Arial" w:hAnsi="Arial" w:cs="Arial"/>
          <w:b/>
        </w:rPr>
      </w:pPr>
    </w:p>
    <w:p w14:paraId="682A2053" w14:textId="77777777" w:rsidR="00531152" w:rsidRDefault="00531152" w:rsidP="00D10D29">
      <w:pPr>
        <w:jc w:val="center"/>
        <w:rPr>
          <w:rFonts w:ascii="Arial" w:hAnsi="Arial" w:cs="Arial"/>
          <w:b/>
        </w:rPr>
      </w:pPr>
    </w:p>
    <w:p w14:paraId="3326F083" w14:textId="49F4BE71" w:rsidR="00531152" w:rsidRDefault="00531152" w:rsidP="00D10D29">
      <w:pPr>
        <w:jc w:val="center"/>
        <w:rPr>
          <w:rFonts w:ascii="Arial" w:hAnsi="Arial" w:cs="Arial"/>
          <w:b/>
          <w:vertAlign w:val="superscript"/>
        </w:rPr>
      </w:pPr>
      <w:r>
        <w:rPr>
          <w:rFonts w:ascii="Arial" w:hAnsi="Arial" w:cs="Arial"/>
          <w:b/>
        </w:rPr>
        <w:t>Ana-Nicoleta Bondar</w:t>
      </w:r>
      <w:r w:rsidRPr="00531152">
        <w:rPr>
          <w:rFonts w:ascii="Arial" w:hAnsi="Arial" w:cs="Arial"/>
          <w:b/>
          <w:vertAlign w:val="superscript"/>
        </w:rPr>
        <w:t>1</w:t>
      </w:r>
      <w:proofErr w:type="gramStart"/>
      <w:r w:rsidRPr="00531152">
        <w:rPr>
          <w:rFonts w:ascii="Arial" w:hAnsi="Arial" w:cs="Arial"/>
          <w:b/>
          <w:vertAlign w:val="superscript"/>
        </w:rPr>
        <w:t>,2</w:t>
      </w:r>
      <w:proofErr w:type="gramEnd"/>
      <w:r w:rsidR="00A05F6E">
        <w:rPr>
          <w:rFonts w:ascii="Arial" w:hAnsi="Arial" w:cs="Arial"/>
          <w:b/>
          <w:vertAlign w:val="superscript"/>
        </w:rPr>
        <w:t>,*</w:t>
      </w:r>
      <w:r w:rsidRPr="00531152">
        <w:rPr>
          <w:rFonts w:ascii="Arial" w:hAnsi="Arial" w:cs="Arial"/>
          <w:b/>
          <w:vertAlign w:val="superscript"/>
        </w:rPr>
        <w:t xml:space="preserve"> </w:t>
      </w:r>
      <w:r>
        <w:rPr>
          <w:rFonts w:ascii="Arial" w:hAnsi="Arial" w:cs="Arial"/>
          <w:b/>
        </w:rPr>
        <w:t xml:space="preserve">and </w:t>
      </w:r>
      <w:proofErr w:type="spellStart"/>
      <w:r>
        <w:rPr>
          <w:rFonts w:ascii="Arial" w:hAnsi="Arial" w:cs="Arial"/>
          <w:b/>
        </w:rPr>
        <w:t>Mihail</w:t>
      </w:r>
      <w:proofErr w:type="spellEnd"/>
      <w:r>
        <w:rPr>
          <w:rFonts w:ascii="Arial" w:hAnsi="Arial" w:cs="Arial"/>
          <w:b/>
        </w:rPr>
        <w:t xml:space="preserve"> Barboiu</w:t>
      </w:r>
      <w:r w:rsidRPr="00531152">
        <w:rPr>
          <w:rFonts w:ascii="Arial" w:hAnsi="Arial" w:cs="Arial"/>
          <w:b/>
          <w:vertAlign w:val="superscript"/>
        </w:rPr>
        <w:t>3</w:t>
      </w:r>
      <w:r w:rsidR="00980802">
        <w:rPr>
          <w:rFonts w:ascii="Arial" w:hAnsi="Arial" w:cs="Arial"/>
          <w:b/>
          <w:vertAlign w:val="superscript"/>
        </w:rPr>
        <w:t>,*</w:t>
      </w:r>
    </w:p>
    <w:p w14:paraId="6F9DDA03" w14:textId="77777777" w:rsidR="00531152" w:rsidRPr="008F5D3B" w:rsidRDefault="00531152" w:rsidP="00D10D29">
      <w:pPr>
        <w:jc w:val="center"/>
        <w:rPr>
          <w:rFonts w:ascii="Arial" w:hAnsi="Arial" w:cs="Arial"/>
          <w:b/>
        </w:rPr>
      </w:pPr>
    </w:p>
    <w:p w14:paraId="5D69AF9F" w14:textId="77777777" w:rsidR="00D10D29" w:rsidRPr="007D3FD2" w:rsidRDefault="00D10D29" w:rsidP="00D10D29">
      <w:pPr>
        <w:spacing w:line="480" w:lineRule="auto"/>
        <w:jc w:val="center"/>
        <w:rPr>
          <w:rFonts w:ascii="Arial" w:hAnsi="Arial" w:cs="Arial"/>
          <w:bCs/>
          <w:sz w:val="22"/>
          <w:szCs w:val="22"/>
        </w:rPr>
      </w:pPr>
      <w:r w:rsidRPr="007D3FD2">
        <w:rPr>
          <w:rFonts w:ascii="Arial" w:hAnsi="Arial" w:cs="Arial"/>
          <w:bCs/>
          <w:sz w:val="22"/>
          <w:szCs w:val="22"/>
          <w:vertAlign w:val="superscript"/>
        </w:rPr>
        <w:t>1</w:t>
      </w:r>
      <w:r w:rsidRPr="007D3FD2">
        <w:rPr>
          <w:rFonts w:ascii="Arial" w:hAnsi="Arial" w:cs="Arial"/>
          <w:bCs/>
          <w:sz w:val="22"/>
          <w:szCs w:val="22"/>
        </w:rPr>
        <w:t xml:space="preserve">University of Bucharest, Faculty of Physics, </w:t>
      </w:r>
      <w:proofErr w:type="spellStart"/>
      <w:r w:rsidRPr="007D3FD2">
        <w:rPr>
          <w:rFonts w:ascii="Arial" w:hAnsi="Arial" w:cs="Arial"/>
          <w:bCs/>
          <w:sz w:val="22"/>
          <w:szCs w:val="22"/>
        </w:rPr>
        <w:t>Atomiștilor</w:t>
      </w:r>
      <w:proofErr w:type="spellEnd"/>
      <w:r w:rsidRPr="007D3FD2">
        <w:rPr>
          <w:rFonts w:ascii="Arial" w:hAnsi="Arial" w:cs="Arial"/>
          <w:bCs/>
          <w:sz w:val="22"/>
          <w:szCs w:val="22"/>
        </w:rPr>
        <w:t xml:space="preserve"> 405, </w:t>
      </w:r>
      <w:proofErr w:type="spellStart"/>
      <w:r w:rsidRPr="007D3FD2">
        <w:rPr>
          <w:rFonts w:ascii="Arial" w:hAnsi="Arial" w:cs="Arial"/>
          <w:bCs/>
          <w:sz w:val="22"/>
          <w:szCs w:val="22"/>
        </w:rPr>
        <w:t>Măgurele</w:t>
      </w:r>
      <w:proofErr w:type="spellEnd"/>
      <w:r w:rsidRPr="007D3FD2">
        <w:rPr>
          <w:rFonts w:ascii="Arial" w:hAnsi="Arial" w:cs="Arial"/>
          <w:bCs/>
          <w:sz w:val="22"/>
          <w:szCs w:val="22"/>
        </w:rPr>
        <w:t xml:space="preserve"> 077125, Romania</w:t>
      </w:r>
    </w:p>
    <w:p w14:paraId="3A8350F0" w14:textId="77777777" w:rsidR="00D10D29" w:rsidRDefault="00D10D29" w:rsidP="00D10D29">
      <w:pPr>
        <w:spacing w:line="480" w:lineRule="auto"/>
        <w:jc w:val="center"/>
        <w:rPr>
          <w:rFonts w:ascii="Arial" w:hAnsi="Arial" w:cs="Arial"/>
          <w:bCs/>
          <w:sz w:val="22"/>
          <w:szCs w:val="22"/>
        </w:rPr>
      </w:pPr>
      <w:r w:rsidRPr="007D3FD2">
        <w:rPr>
          <w:rFonts w:ascii="Arial" w:hAnsi="Arial" w:cs="Arial"/>
          <w:bCs/>
          <w:sz w:val="22"/>
          <w:szCs w:val="22"/>
          <w:vertAlign w:val="superscript"/>
        </w:rPr>
        <w:t>2</w:t>
      </w:r>
      <w:r w:rsidRPr="007D3FD2">
        <w:rPr>
          <w:rFonts w:ascii="Arial" w:hAnsi="Arial" w:cs="Arial"/>
          <w:bCs/>
          <w:sz w:val="22"/>
          <w:szCs w:val="22"/>
        </w:rPr>
        <w:t xml:space="preserve">Forschungszentrum </w:t>
      </w:r>
      <w:proofErr w:type="spellStart"/>
      <w:r w:rsidRPr="007D3FD2">
        <w:rPr>
          <w:rFonts w:ascii="Arial" w:hAnsi="Arial" w:cs="Arial"/>
          <w:bCs/>
          <w:sz w:val="22"/>
          <w:szCs w:val="22"/>
        </w:rPr>
        <w:t>Jülich</w:t>
      </w:r>
      <w:proofErr w:type="spellEnd"/>
      <w:r w:rsidRPr="007D3FD2">
        <w:rPr>
          <w:rFonts w:ascii="Arial" w:hAnsi="Arial" w:cs="Arial"/>
          <w:bCs/>
          <w:sz w:val="22"/>
          <w:szCs w:val="22"/>
        </w:rPr>
        <w:t>, Institute of Computational Biomedicine, IAS-5/INM-9, Wilhelm-</w:t>
      </w:r>
      <w:proofErr w:type="spellStart"/>
      <w:r w:rsidRPr="007D3FD2">
        <w:rPr>
          <w:rFonts w:ascii="Arial" w:hAnsi="Arial" w:cs="Arial"/>
          <w:bCs/>
          <w:sz w:val="22"/>
          <w:szCs w:val="22"/>
        </w:rPr>
        <w:t>Johnen</w:t>
      </w:r>
      <w:proofErr w:type="spellEnd"/>
      <w:r w:rsidRPr="007D3FD2">
        <w:rPr>
          <w:rFonts w:ascii="Arial" w:hAnsi="Arial" w:cs="Arial"/>
          <w:bCs/>
          <w:sz w:val="22"/>
          <w:szCs w:val="22"/>
        </w:rPr>
        <w:t xml:space="preserve"> </w:t>
      </w:r>
      <w:proofErr w:type="spellStart"/>
      <w:r w:rsidRPr="007D3FD2">
        <w:rPr>
          <w:rFonts w:ascii="Arial" w:hAnsi="Arial" w:cs="Arial"/>
          <w:bCs/>
          <w:sz w:val="22"/>
          <w:szCs w:val="22"/>
        </w:rPr>
        <w:t>Straße</w:t>
      </w:r>
      <w:proofErr w:type="spellEnd"/>
      <w:r w:rsidRPr="007D3FD2">
        <w:rPr>
          <w:rFonts w:ascii="Arial" w:hAnsi="Arial" w:cs="Arial"/>
          <w:bCs/>
          <w:sz w:val="22"/>
          <w:szCs w:val="22"/>
        </w:rPr>
        <w:t xml:space="preserve">, 5428 </w:t>
      </w:r>
      <w:proofErr w:type="spellStart"/>
      <w:r w:rsidRPr="007D3FD2">
        <w:rPr>
          <w:rFonts w:ascii="Arial" w:hAnsi="Arial" w:cs="Arial"/>
          <w:bCs/>
          <w:sz w:val="22"/>
          <w:szCs w:val="22"/>
        </w:rPr>
        <w:t>Jülich</w:t>
      </w:r>
      <w:proofErr w:type="spellEnd"/>
      <w:r w:rsidRPr="007D3FD2">
        <w:rPr>
          <w:rFonts w:ascii="Arial" w:hAnsi="Arial" w:cs="Arial"/>
          <w:bCs/>
          <w:sz w:val="22"/>
          <w:szCs w:val="22"/>
        </w:rPr>
        <w:t>, Germany</w:t>
      </w:r>
    </w:p>
    <w:p w14:paraId="0C0C70CE" w14:textId="7FF7D1C5" w:rsidR="00CE09FD" w:rsidRDefault="00CE09FD" w:rsidP="00D10D29">
      <w:pPr>
        <w:spacing w:line="480" w:lineRule="auto"/>
        <w:jc w:val="center"/>
        <w:rPr>
          <w:rFonts w:ascii="Arial" w:hAnsi="Arial" w:cs="Arial"/>
          <w:bCs/>
          <w:sz w:val="22"/>
          <w:szCs w:val="22"/>
        </w:rPr>
      </w:pPr>
      <w:r w:rsidRPr="00A05F6E">
        <w:rPr>
          <w:rFonts w:ascii="Arial" w:hAnsi="Arial" w:cs="Arial"/>
          <w:bCs/>
          <w:sz w:val="22"/>
          <w:szCs w:val="22"/>
          <w:vertAlign w:val="superscript"/>
        </w:rPr>
        <w:t>3</w:t>
      </w:r>
      <w:r>
        <w:rPr>
          <w:rFonts w:ascii="Arial" w:hAnsi="Arial" w:cs="Arial"/>
          <w:bCs/>
          <w:sz w:val="22"/>
          <w:szCs w:val="22"/>
        </w:rPr>
        <w:t xml:space="preserve">Université de Montpelier, </w:t>
      </w:r>
      <w:proofErr w:type="spellStart"/>
      <w:r>
        <w:rPr>
          <w:rFonts w:ascii="Arial" w:hAnsi="Arial" w:cs="Arial"/>
          <w:bCs/>
          <w:sz w:val="22"/>
          <w:szCs w:val="22"/>
        </w:rPr>
        <w:t>Institut</w:t>
      </w:r>
      <w:proofErr w:type="spellEnd"/>
      <w:r>
        <w:rPr>
          <w:rFonts w:ascii="Arial" w:hAnsi="Arial" w:cs="Arial"/>
          <w:bCs/>
          <w:sz w:val="22"/>
          <w:szCs w:val="22"/>
        </w:rPr>
        <w:t xml:space="preserve"> </w:t>
      </w:r>
      <w:proofErr w:type="spellStart"/>
      <w:r>
        <w:rPr>
          <w:rFonts w:ascii="Arial" w:hAnsi="Arial" w:cs="Arial"/>
          <w:bCs/>
          <w:sz w:val="22"/>
          <w:szCs w:val="22"/>
        </w:rPr>
        <w:t>Europeen</w:t>
      </w:r>
      <w:proofErr w:type="spellEnd"/>
      <w:r>
        <w:rPr>
          <w:rFonts w:ascii="Arial" w:hAnsi="Arial" w:cs="Arial"/>
          <w:bCs/>
          <w:sz w:val="22"/>
          <w:szCs w:val="22"/>
        </w:rPr>
        <w:t xml:space="preserve"> de Membranes, Adaptive </w:t>
      </w:r>
      <w:proofErr w:type="spellStart"/>
      <w:r>
        <w:rPr>
          <w:rFonts w:ascii="Arial" w:hAnsi="Arial" w:cs="Arial"/>
          <w:bCs/>
          <w:sz w:val="22"/>
          <w:szCs w:val="22"/>
        </w:rPr>
        <w:t>Supramolecular</w:t>
      </w:r>
      <w:proofErr w:type="spellEnd"/>
      <w:r>
        <w:rPr>
          <w:rFonts w:ascii="Arial" w:hAnsi="Arial" w:cs="Arial"/>
          <w:bCs/>
          <w:sz w:val="22"/>
          <w:szCs w:val="22"/>
        </w:rPr>
        <w:t xml:space="preserve"> </w:t>
      </w:r>
      <w:proofErr w:type="spellStart"/>
      <w:r>
        <w:rPr>
          <w:rFonts w:ascii="Arial" w:hAnsi="Arial" w:cs="Arial"/>
          <w:bCs/>
          <w:sz w:val="22"/>
          <w:szCs w:val="22"/>
        </w:rPr>
        <w:t>Nanosystems</w:t>
      </w:r>
      <w:proofErr w:type="spellEnd"/>
      <w:r>
        <w:rPr>
          <w:rFonts w:ascii="Arial" w:hAnsi="Arial" w:cs="Arial"/>
          <w:bCs/>
          <w:sz w:val="22"/>
          <w:szCs w:val="22"/>
        </w:rPr>
        <w:t xml:space="preserve"> Group, </w:t>
      </w:r>
      <w:r w:rsidR="00A05F6E">
        <w:rPr>
          <w:rFonts w:ascii="Arial" w:hAnsi="Arial" w:cs="Arial"/>
          <w:bCs/>
          <w:sz w:val="22"/>
          <w:szCs w:val="22"/>
        </w:rPr>
        <w:t xml:space="preserve">ENSCM-CNRS, Place E. </w:t>
      </w:r>
      <w:proofErr w:type="spellStart"/>
      <w:r w:rsidR="00A05F6E">
        <w:rPr>
          <w:rFonts w:ascii="Arial" w:hAnsi="Arial" w:cs="Arial"/>
          <w:bCs/>
          <w:sz w:val="22"/>
          <w:szCs w:val="22"/>
        </w:rPr>
        <w:t>Bataillon</w:t>
      </w:r>
      <w:proofErr w:type="spellEnd"/>
      <w:r w:rsidR="00A05F6E">
        <w:rPr>
          <w:rFonts w:ascii="Arial" w:hAnsi="Arial" w:cs="Arial"/>
          <w:bCs/>
          <w:sz w:val="22"/>
          <w:szCs w:val="22"/>
        </w:rPr>
        <w:t xml:space="preserve"> CC047, 34095 </w:t>
      </w:r>
      <w:proofErr w:type="spellStart"/>
      <w:r w:rsidR="00A05F6E">
        <w:rPr>
          <w:rFonts w:ascii="Arial" w:hAnsi="Arial" w:cs="Arial"/>
          <w:bCs/>
          <w:sz w:val="22"/>
          <w:szCs w:val="22"/>
        </w:rPr>
        <w:t>Motpellier</w:t>
      </w:r>
      <w:proofErr w:type="spellEnd"/>
      <w:r w:rsidR="00A05F6E">
        <w:rPr>
          <w:rFonts w:ascii="Arial" w:hAnsi="Arial" w:cs="Arial"/>
          <w:bCs/>
          <w:sz w:val="22"/>
          <w:szCs w:val="22"/>
        </w:rPr>
        <w:t>, France</w:t>
      </w:r>
    </w:p>
    <w:p w14:paraId="0FEEBAD9" w14:textId="349C39C3" w:rsidR="00A05F6E" w:rsidRDefault="00A05F6E" w:rsidP="00D10D29">
      <w:pPr>
        <w:spacing w:line="480" w:lineRule="auto"/>
        <w:jc w:val="center"/>
        <w:rPr>
          <w:rFonts w:ascii="Arial" w:hAnsi="Arial" w:cs="Arial"/>
          <w:bCs/>
          <w:sz w:val="22"/>
          <w:szCs w:val="22"/>
        </w:rPr>
      </w:pPr>
      <w:r>
        <w:rPr>
          <w:rFonts w:ascii="Arial" w:hAnsi="Arial" w:cs="Arial"/>
          <w:bCs/>
          <w:sz w:val="22"/>
          <w:szCs w:val="22"/>
        </w:rPr>
        <w:t>*Correspondence to nbondar@fizica.unibuc.ro, a.bondar@fz-juelich.de</w:t>
      </w:r>
    </w:p>
    <w:p w14:paraId="0A236CAA" w14:textId="1E14B7B8" w:rsidR="00CE09FD" w:rsidRPr="007D3FD2" w:rsidRDefault="00980802" w:rsidP="00D10D29">
      <w:pPr>
        <w:spacing w:line="480" w:lineRule="auto"/>
        <w:jc w:val="center"/>
        <w:rPr>
          <w:rFonts w:ascii="Arial" w:hAnsi="Arial" w:cs="Arial"/>
          <w:bCs/>
          <w:sz w:val="22"/>
          <w:szCs w:val="22"/>
        </w:rPr>
      </w:pPr>
      <w:proofErr w:type="gramStart"/>
      <w:r>
        <w:rPr>
          <w:rFonts w:ascii="Arial" w:hAnsi="Arial" w:cs="Arial"/>
          <w:bCs/>
          <w:sz w:val="22"/>
          <w:szCs w:val="22"/>
        </w:rPr>
        <w:t>mihail</w:t>
      </w:r>
      <w:proofErr w:type="gramEnd"/>
      <w:r>
        <w:rPr>
          <w:rFonts w:ascii="Arial" w:hAnsi="Arial" w:cs="Arial"/>
          <w:bCs/>
          <w:sz w:val="22"/>
          <w:szCs w:val="22"/>
        </w:rPr>
        <w:t>-dumitru.barboiu@umontpellier.fr</w:t>
      </w:r>
    </w:p>
    <w:p w14:paraId="74F42112" w14:textId="77777777" w:rsidR="008F5D3B" w:rsidRDefault="008F5D3B">
      <w:pPr>
        <w:rPr>
          <w:rFonts w:ascii="Arial" w:hAnsi="Arial" w:cs="Arial"/>
        </w:rPr>
      </w:pPr>
    </w:p>
    <w:p w14:paraId="718C3AB7" w14:textId="68461D1D" w:rsidR="00980802" w:rsidRDefault="00980802" w:rsidP="00980802">
      <w:pPr>
        <w:spacing w:line="480" w:lineRule="auto"/>
        <w:jc w:val="both"/>
        <w:rPr>
          <w:rFonts w:ascii="Arial" w:hAnsi="Arial" w:cs="Arial"/>
        </w:rPr>
      </w:pPr>
      <w:r>
        <w:rPr>
          <w:rFonts w:ascii="Arial" w:hAnsi="Arial" w:cs="Arial"/>
        </w:rPr>
        <w:t>Proton reactions</w:t>
      </w:r>
      <w:r w:rsidR="00247059">
        <w:rPr>
          <w:rFonts w:ascii="Arial" w:hAnsi="Arial" w:cs="Arial"/>
        </w:rPr>
        <w:t xml:space="preserve"> and pH sensing</w:t>
      </w:r>
      <w:r>
        <w:rPr>
          <w:rFonts w:ascii="Arial" w:hAnsi="Arial" w:cs="Arial"/>
        </w:rPr>
        <w:t xml:space="preserve"> at bio-interfaces are fundamental for cell physiology and human disease. </w:t>
      </w:r>
      <w:r w:rsidR="007179C2">
        <w:rPr>
          <w:rFonts w:ascii="Arial" w:hAnsi="Arial" w:cs="Arial"/>
        </w:rPr>
        <w:t>Membrane-bound proteins and protein complexes</w:t>
      </w:r>
      <w:r>
        <w:rPr>
          <w:rFonts w:ascii="Arial" w:hAnsi="Arial" w:cs="Arial"/>
        </w:rPr>
        <w:t xml:space="preserve"> </w:t>
      </w:r>
      <w:r w:rsidR="0006761F">
        <w:rPr>
          <w:rFonts w:ascii="Arial" w:hAnsi="Arial" w:cs="Arial"/>
        </w:rPr>
        <w:t>that transfer proto</w:t>
      </w:r>
      <w:r w:rsidR="007179C2">
        <w:rPr>
          <w:rFonts w:ascii="Arial" w:hAnsi="Arial" w:cs="Arial"/>
        </w:rPr>
        <w:t>ns</w:t>
      </w:r>
      <w:r>
        <w:rPr>
          <w:rFonts w:ascii="Arial" w:hAnsi="Arial" w:cs="Arial"/>
        </w:rPr>
        <w:t xml:space="preserve"> </w:t>
      </w:r>
      <w:r w:rsidR="0006761F">
        <w:rPr>
          <w:rFonts w:ascii="Arial" w:hAnsi="Arial" w:cs="Arial"/>
        </w:rPr>
        <w:t xml:space="preserve">across membranes </w:t>
      </w:r>
      <w:r>
        <w:rPr>
          <w:rFonts w:ascii="Arial" w:hAnsi="Arial" w:cs="Arial"/>
        </w:rPr>
        <w:t xml:space="preserve">generate and maintain </w:t>
      </w:r>
      <w:r w:rsidR="007179C2">
        <w:rPr>
          <w:rFonts w:ascii="Arial" w:hAnsi="Arial" w:cs="Arial"/>
        </w:rPr>
        <w:t>proton gradients –used, for example, by the ATP-synthase to generate Adenosine Triphosphate (ATP) in the mitochondria</w:t>
      </w:r>
      <w:r w:rsidR="00980845">
        <w:rPr>
          <w:rFonts w:ascii="Arial" w:hAnsi="Arial" w:cs="Arial"/>
        </w:rPr>
        <w:t xml:space="preserve"> –a process that </w:t>
      </w:r>
      <w:r w:rsidR="00D86D5A">
        <w:rPr>
          <w:rFonts w:ascii="Arial" w:hAnsi="Arial" w:cs="Arial"/>
        </w:rPr>
        <w:t xml:space="preserve">is </w:t>
      </w:r>
      <w:proofErr w:type="spellStart"/>
      <w:r w:rsidR="00D86D5A">
        <w:rPr>
          <w:rFonts w:ascii="Arial" w:hAnsi="Arial" w:cs="Arial"/>
        </w:rPr>
        <w:t>disregulated</w:t>
      </w:r>
      <w:proofErr w:type="spellEnd"/>
      <w:r w:rsidR="00D86D5A">
        <w:rPr>
          <w:rFonts w:ascii="Arial" w:hAnsi="Arial" w:cs="Arial"/>
        </w:rPr>
        <w:t xml:space="preserve"> when the cytosolic pH becomes more alkaline in cancer</w:t>
      </w:r>
      <w:r w:rsidR="0006761F">
        <w:rPr>
          <w:rFonts w:ascii="Arial" w:hAnsi="Arial" w:cs="Arial"/>
        </w:rPr>
        <w:t xml:space="preserve"> </w:t>
      </w:r>
      <w:r w:rsidR="00C5074E">
        <w:rPr>
          <w:rFonts w:ascii="Arial" w:hAnsi="Arial" w:cs="Arial"/>
        </w:rPr>
        <w:fldChar w:fldCharType="begin"/>
      </w:r>
      <w:r w:rsidR="00C5074E">
        <w:rPr>
          <w:rFonts w:ascii="Arial" w:hAnsi="Arial" w:cs="Arial"/>
        </w:rPr>
        <w:instrText xml:space="preserve"> ADDIN EN.CITE &lt;EndNote&gt;&lt;Cite&gt;&lt;Author&gt;Reshkin&lt;/Author&gt;&lt;Year&gt;2014&lt;/Year&gt;&lt;RecNum&gt;2172&lt;/RecNum&gt;&lt;DisplayText&gt;[1]&lt;/DisplayText&gt;&lt;record&gt;&lt;rec-number&gt;2172&lt;/rec-number&gt;&lt;foreign-keys&gt;&lt;key app="EN" db-id="axe299t24zfp0pexfzipze0sxvaszv90xspf" timestamp="1675073551"&gt;2172&lt;/key&gt;&lt;/foreign-keys&gt;&lt;ref-type name="Journal Article"&gt;17&lt;/ref-type&gt;&lt;contributors&gt;&lt;authors&gt;&lt;author&gt;Reshkin, S.J.&lt;/author&gt;&lt;author&gt;Greco, M.R.&lt;/author&gt;&lt;author&gt;Cardone, R.A.&lt;/author&gt;&lt;/authors&gt;&lt;/contributors&gt;&lt;titles&gt;&lt;title&gt;&lt;style face="normal" font="default" size="100%"&gt;Role of pH&lt;/style&gt;&lt;style face="subscript" font="default" size="100%"&gt;i&lt;/style&gt;&lt;style face="normal" font="default" size="100%"&gt;, and proton transporters in oncogene-driven neoplastic transformation&lt;/style&gt;&lt;/title&gt;&lt;secondary-title&gt;Philosophical Transactions of the Royal Society B&lt;/secondary-title&gt;&lt;/titles&gt;&lt;periodical&gt;&lt;full-title&gt;Philosophical Transactions of the Royal Society B&lt;/full-title&gt;&lt;/periodical&gt;&lt;pages&gt;20130100&lt;/pages&gt;&lt;volume&gt;369&lt;/volume&gt;&lt;dates&gt;&lt;year&gt;2014&lt;/year&gt;&lt;/dates&gt;&lt;urls&gt;&lt;/urls&gt;&lt;electronic-resource-num&gt;10.1098/rstb.2013.0100&lt;/electronic-resource-num&gt;&lt;/record&gt;&lt;/Cite&gt;&lt;/EndNote&gt;</w:instrText>
      </w:r>
      <w:r w:rsidR="00C5074E">
        <w:rPr>
          <w:rFonts w:ascii="Arial" w:hAnsi="Arial" w:cs="Arial"/>
        </w:rPr>
        <w:fldChar w:fldCharType="separate"/>
      </w:r>
      <w:r w:rsidR="00C5074E">
        <w:rPr>
          <w:rFonts w:ascii="Arial" w:hAnsi="Arial" w:cs="Arial"/>
          <w:noProof/>
        </w:rPr>
        <w:t>[1]</w:t>
      </w:r>
      <w:r w:rsidR="00C5074E">
        <w:rPr>
          <w:rFonts w:ascii="Arial" w:hAnsi="Arial" w:cs="Arial"/>
        </w:rPr>
        <w:fldChar w:fldCharType="end"/>
      </w:r>
      <w:r w:rsidR="007179C2">
        <w:rPr>
          <w:rFonts w:ascii="Arial" w:hAnsi="Arial" w:cs="Arial"/>
        </w:rPr>
        <w:t xml:space="preserve">. </w:t>
      </w:r>
      <w:r w:rsidR="00311A71">
        <w:rPr>
          <w:rFonts w:ascii="Arial" w:hAnsi="Arial" w:cs="Arial"/>
        </w:rPr>
        <w:t xml:space="preserve">Acidic </w:t>
      </w:r>
      <w:r w:rsidR="00D86D5A">
        <w:rPr>
          <w:rFonts w:ascii="Arial" w:hAnsi="Arial" w:cs="Arial"/>
        </w:rPr>
        <w:t xml:space="preserve">external </w:t>
      </w:r>
      <w:r w:rsidR="00311A71">
        <w:rPr>
          <w:rFonts w:ascii="Arial" w:hAnsi="Arial" w:cs="Arial"/>
        </w:rPr>
        <w:t>pH may characterize aggressive tumors, and p</w:t>
      </w:r>
      <w:r w:rsidR="007179C2">
        <w:rPr>
          <w:rFonts w:ascii="Arial" w:hAnsi="Arial" w:cs="Arial"/>
        </w:rPr>
        <w:t xml:space="preserve">eptides that interact with membranes in a pH-dependent manner are of interest for </w:t>
      </w:r>
      <w:r w:rsidR="00311A71">
        <w:rPr>
          <w:rFonts w:ascii="Arial" w:hAnsi="Arial" w:cs="Arial"/>
        </w:rPr>
        <w:t xml:space="preserve">developing strategies to detect regions with altered pH </w:t>
      </w:r>
      <w:r w:rsidR="00311A71">
        <w:rPr>
          <w:rFonts w:ascii="Arial" w:hAnsi="Arial" w:cs="Arial"/>
        </w:rPr>
        <w:fldChar w:fldCharType="begin"/>
      </w:r>
      <w:r w:rsidR="00C5074E">
        <w:rPr>
          <w:rFonts w:ascii="Arial" w:hAnsi="Arial" w:cs="Arial"/>
        </w:rPr>
        <w:instrText xml:space="preserve"> ADDIN EN.CITE &lt;EndNote&gt;&lt;Cite&gt;&lt;Author&gt;Tapmeier&lt;/Author&gt;&lt;Year&gt;2015&lt;/Year&gt;&lt;RecNum&gt;1138&lt;/RecNum&gt;&lt;DisplayText&gt;[2]&lt;/DisplayText&gt;&lt;record&gt;&lt;rec-number&gt;1138&lt;/rec-number&gt;&lt;foreign-keys&gt;&lt;key app="EN" db-id="axe299t24zfp0pexfzipze0sxvaszv90xspf" timestamp="1548153936"&gt;1138&lt;/key&gt;&lt;/foreign-keys&gt;&lt;ref-type name="Journal Article"&gt;17&lt;/ref-type&gt;&lt;contributors&gt;&lt;authors&gt;&lt;author&gt;Tapmeier, T.T.&lt;/author&gt;&lt;author&gt;Moshnikova, A.&lt;/author&gt;&lt;author&gt;Beech, J.&lt;/author&gt;&lt;author&gt;Allen, D.&lt;/author&gt;&lt;author&gt;Kinchesh, P.&lt;/author&gt;&lt;author&gt;Smart, S.&lt;/author&gt;&lt;author&gt;Harris, A.&lt;/author&gt;&lt;author&gt;McIntyre, A.&lt;/author&gt;&lt;author&gt;Engelman, D.M.&lt;/author&gt;&lt;author&gt;Andreev, O.A.&lt;/author&gt;&lt;author&gt;Reshetnyak, Y.K.&lt;/author&gt;&lt;author&gt;Muschel, R.J.&lt;/author&gt;&lt;/authors&gt;&lt;/contributors&gt;&lt;titles&gt;&lt;title&gt;The pH low insertion peptide pHLIP Variant 3 as a novel marker of acidic malignant lesions&lt;/title&gt;&lt;secondary-title&gt;Proc. Natl. Acad. Sci.&lt;/secondary-title&gt;&lt;/titles&gt;&lt;periodical&gt;&lt;full-title&gt;Proc. Natl. Acad. Sci.&lt;/full-title&gt;&lt;/periodical&gt;&lt;pages&gt;9710-9715&lt;/pages&gt;&lt;volume&gt;112&lt;/volume&gt;&lt;dates&gt;&lt;year&gt;2015&lt;/year&gt;&lt;/dates&gt;&lt;urls&gt;&lt;/urls&gt;&lt;/record&gt;&lt;/Cite&gt;&lt;/EndNote&gt;</w:instrText>
      </w:r>
      <w:r w:rsidR="00311A71">
        <w:rPr>
          <w:rFonts w:ascii="Arial" w:hAnsi="Arial" w:cs="Arial"/>
        </w:rPr>
        <w:fldChar w:fldCharType="separate"/>
      </w:r>
      <w:r w:rsidR="00C5074E">
        <w:rPr>
          <w:rFonts w:ascii="Arial" w:hAnsi="Arial" w:cs="Arial"/>
          <w:noProof/>
        </w:rPr>
        <w:t>[2]</w:t>
      </w:r>
      <w:r w:rsidR="00311A71">
        <w:rPr>
          <w:rFonts w:ascii="Arial" w:hAnsi="Arial" w:cs="Arial"/>
        </w:rPr>
        <w:fldChar w:fldCharType="end"/>
      </w:r>
      <w:r w:rsidR="00311A71">
        <w:rPr>
          <w:rFonts w:ascii="Arial" w:hAnsi="Arial" w:cs="Arial"/>
        </w:rPr>
        <w:t>.</w:t>
      </w:r>
      <w:r w:rsidR="00783971">
        <w:rPr>
          <w:rFonts w:ascii="Arial" w:hAnsi="Arial" w:cs="Arial"/>
        </w:rPr>
        <w:t xml:space="preserve"> Synthetic peptides that form pH-dependent macromolecular pores are of major interest to deliver cargo to low-pH cells and cell compartments </w:t>
      </w:r>
      <w:r w:rsidR="00C5074E">
        <w:rPr>
          <w:rFonts w:ascii="Arial" w:hAnsi="Arial" w:cs="Arial"/>
        </w:rPr>
        <w:fldChar w:fldCharType="begin"/>
      </w:r>
      <w:r w:rsidR="00C5074E">
        <w:rPr>
          <w:rFonts w:ascii="Arial" w:hAnsi="Arial" w:cs="Arial"/>
        </w:rPr>
        <w:instrText xml:space="preserve"> ADDIN EN.CITE &lt;EndNote&gt;&lt;Cite&gt;&lt;Author&gt;Kim&lt;/Author&gt;&lt;Year&gt;2019&lt;/Year&gt;&lt;RecNum&gt;2120&lt;/RecNum&gt;&lt;DisplayText&gt;[3]&lt;/DisplayText&gt;&lt;record&gt;&lt;rec-number&gt;2120&lt;/rec-number&gt;&lt;foreign-keys&gt;&lt;key app="EN" db-id="axe299t24zfp0pexfzipze0sxvaszv90xspf" timestamp="1662551661"&gt;2120&lt;/key&gt;&lt;/foreign-keys&gt;&lt;ref-type name="Journal Article"&gt;17&lt;/ref-type&gt;&lt;contributors&gt;&lt;authors&gt;&lt;author&gt;Kim, S.Y.&lt;/author&gt;&lt;author&gt;Pittman, A.E.&lt;/author&gt;&lt;author&gt;Zapata-Mercado, E.&lt;/author&gt;&lt;author&gt;King, G.M.&lt;/author&gt;&lt;author&gt;Wimley, W.C.&lt;/author&gt;&lt;author&gt;Hristova, K.&lt;/author&gt;&lt;/authors&gt;&lt;/contributors&gt;&lt;titles&gt;&lt;title&gt;Mechanism of action of peptides that cause the pH-truggered macromolecular poration of lipid bilayers&lt;/title&gt;&lt;secondary-title&gt;J. Am. Chem. Soc.&lt;/secondary-title&gt;&lt;/titles&gt;&lt;periodical&gt;&lt;full-title&gt;J. Am. Chem. Soc.&lt;/full-title&gt;&lt;/periodical&gt;&lt;pages&gt;6706-6718&lt;/pages&gt;&lt;volume&gt;141&lt;/volume&gt;&lt;dates&gt;&lt;year&gt;2019&lt;/year&gt;&lt;/dates&gt;&lt;urls&gt;&lt;/urls&gt;&lt;electronic-resource-num&gt;10.1021/jacs.9b01970&lt;/electronic-resource-num&gt;&lt;/record&gt;&lt;/Cite&gt;&lt;/EndNote&gt;</w:instrText>
      </w:r>
      <w:r w:rsidR="00C5074E">
        <w:rPr>
          <w:rFonts w:ascii="Arial" w:hAnsi="Arial" w:cs="Arial"/>
        </w:rPr>
        <w:fldChar w:fldCharType="separate"/>
      </w:r>
      <w:r w:rsidR="00C5074E">
        <w:rPr>
          <w:rFonts w:ascii="Arial" w:hAnsi="Arial" w:cs="Arial"/>
          <w:noProof/>
        </w:rPr>
        <w:t>[3]</w:t>
      </w:r>
      <w:r w:rsidR="00C5074E">
        <w:rPr>
          <w:rFonts w:ascii="Arial" w:hAnsi="Arial" w:cs="Arial"/>
        </w:rPr>
        <w:fldChar w:fldCharType="end"/>
      </w:r>
      <w:r w:rsidR="00783971">
        <w:rPr>
          <w:rFonts w:ascii="Arial" w:hAnsi="Arial" w:cs="Arial"/>
        </w:rPr>
        <w:t>.</w:t>
      </w:r>
    </w:p>
    <w:p w14:paraId="529CC65C" w14:textId="1D3E1299" w:rsidR="00783971" w:rsidRDefault="00783971" w:rsidP="00783971">
      <w:pPr>
        <w:spacing w:line="480" w:lineRule="auto"/>
        <w:ind w:firstLine="284"/>
        <w:jc w:val="both"/>
        <w:rPr>
          <w:rFonts w:ascii="Arial" w:hAnsi="Arial" w:cs="Arial"/>
        </w:rPr>
      </w:pPr>
      <w:r>
        <w:rPr>
          <w:rFonts w:ascii="Arial" w:hAnsi="Arial" w:cs="Arial"/>
        </w:rPr>
        <w:t>This topical issue includes 16 original research and review articles on broad topics pertaining to reactions at membrane interfaces.</w:t>
      </w:r>
    </w:p>
    <w:p w14:paraId="6DDB427B" w14:textId="3235A57C" w:rsidR="007E7A44" w:rsidRDefault="00B033C2" w:rsidP="00B033C2">
      <w:pPr>
        <w:spacing w:line="480" w:lineRule="auto"/>
        <w:ind w:firstLine="284"/>
        <w:jc w:val="both"/>
        <w:rPr>
          <w:rFonts w:ascii="Arial" w:hAnsi="Arial" w:cs="Arial"/>
        </w:rPr>
      </w:pPr>
      <w:r>
        <w:rPr>
          <w:rFonts w:ascii="Arial" w:hAnsi="Arial" w:cs="Arial"/>
        </w:rPr>
        <w:lastRenderedPageBreak/>
        <w:t xml:space="preserve">Among the best-studied </w:t>
      </w:r>
      <w:r w:rsidR="00C5074E">
        <w:rPr>
          <w:rFonts w:ascii="Arial" w:hAnsi="Arial" w:cs="Arial"/>
        </w:rPr>
        <w:t xml:space="preserve">membrane-bound </w:t>
      </w:r>
      <w:r>
        <w:rPr>
          <w:rFonts w:ascii="Arial" w:hAnsi="Arial" w:cs="Arial"/>
        </w:rPr>
        <w:t>pro</w:t>
      </w:r>
      <w:r w:rsidR="000C0CF6">
        <w:rPr>
          <w:rFonts w:ascii="Arial" w:hAnsi="Arial" w:cs="Arial"/>
        </w:rPr>
        <w:t>ton transporters are the proton-</w:t>
      </w:r>
      <w:r>
        <w:rPr>
          <w:rFonts w:ascii="Arial" w:hAnsi="Arial" w:cs="Arial"/>
        </w:rPr>
        <w:t xml:space="preserve">transporting microbial </w:t>
      </w:r>
      <w:proofErr w:type="spellStart"/>
      <w:r>
        <w:rPr>
          <w:rFonts w:ascii="Arial" w:hAnsi="Arial" w:cs="Arial"/>
        </w:rPr>
        <w:t>rhodopsins</w:t>
      </w:r>
      <w:proofErr w:type="spellEnd"/>
      <w:r w:rsidR="000C0CF6">
        <w:rPr>
          <w:rFonts w:ascii="Arial" w:hAnsi="Arial" w:cs="Arial"/>
        </w:rPr>
        <w:t xml:space="preserve"> –seven-helical membrane proteins that couple photo-isomerization of the covalently bound retinal </w:t>
      </w:r>
      <w:proofErr w:type="spellStart"/>
      <w:r w:rsidR="000C0CF6">
        <w:rPr>
          <w:rFonts w:ascii="Arial" w:hAnsi="Arial" w:cs="Arial"/>
        </w:rPr>
        <w:t>chromophore</w:t>
      </w:r>
      <w:proofErr w:type="spellEnd"/>
      <w:r w:rsidR="000C0CF6">
        <w:rPr>
          <w:rFonts w:ascii="Arial" w:hAnsi="Arial" w:cs="Arial"/>
        </w:rPr>
        <w:t xml:space="preserve"> with ion-transporting reaction cycles</w:t>
      </w:r>
      <w:r>
        <w:rPr>
          <w:rFonts w:ascii="Arial" w:hAnsi="Arial" w:cs="Arial"/>
        </w:rPr>
        <w:t xml:space="preserve">. The </w:t>
      </w:r>
      <w:r w:rsidR="006C7133">
        <w:rPr>
          <w:rFonts w:ascii="Arial" w:hAnsi="Arial" w:cs="Arial"/>
        </w:rPr>
        <w:t xml:space="preserve">comprehensive </w:t>
      </w:r>
      <w:r w:rsidRPr="000C0CF6">
        <w:rPr>
          <w:rFonts w:ascii="Arial" w:hAnsi="Arial" w:cs="Arial"/>
          <w:i/>
        </w:rPr>
        <w:t>review article by Brown</w:t>
      </w:r>
      <w:r>
        <w:rPr>
          <w:rFonts w:ascii="Arial" w:hAnsi="Arial" w:cs="Arial"/>
        </w:rPr>
        <w:t xml:space="preserve"> </w:t>
      </w:r>
      <w:r>
        <w:rPr>
          <w:rFonts w:ascii="Arial" w:hAnsi="Arial" w:cs="Arial"/>
        </w:rPr>
        <w:fldChar w:fldCharType="begin"/>
      </w:r>
      <w:r w:rsidR="00C5074E">
        <w:rPr>
          <w:rFonts w:ascii="Arial" w:hAnsi="Arial" w:cs="Arial"/>
        </w:rPr>
        <w:instrText xml:space="preserve"> ADDIN EN.CITE &lt;EndNote&gt;&lt;Cite&gt;&lt;Author&gt;Brown&lt;/Author&gt;&lt;Year&gt;2022&lt;/Year&gt;&lt;RecNum&gt;2129&lt;/RecNum&gt;&lt;DisplayText&gt;[4]&lt;/DisplayText&gt;&lt;record&gt;&lt;rec-number&gt;2129&lt;/rec-number&gt;&lt;foreign-keys&gt;&lt;key app="EN" db-id="axe299t24zfp0pexfzipze0sxvaszv90xspf" timestamp="1665575591"&gt;2129&lt;/key&gt;&lt;/foreign-keys&gt;&lt;ref-type name="Journal Article"&gt;17&lt;/ref-type&gt;&lt;contributors&gt;&lt;authors&gt;&lt;author&gt;Brown, L.S.&lt;/author&gt;&lt;/authors&gt;&lt;/contributors&gt;&lt;titles&gt;&lt;title&gt;Light-driven proton transfers and proton transport by microbial rhodopsins - A biophysical perspective&lt;/title&gt;&lt;secondary-title&gt;BBA - Biomembranes&lt;/secondary-title&gt;&lt;/titles&gt;&lt;periodical&gt;&lt;full-title&gt;BBA - Biomembranes&lt;/full-title&gt;&lt;/periodical&gt;&lt;pages&gt;183867&lt;/pages&gt;&lt;volume&gt;1864&lt;/volume&gt;&lt;dates&gt;&lt;year&gt;2022&lt;/year&gt;&lt;/dates&gt;&lt;urls&gt;&lt;/urls&gt;&lt;electronic-resource-num&gt;10.1016/j.bbamem.2022.183867&lt;/electronic-resource-num&gt;&lt;/record&gt;&lt;/Cite&gt;&lt;/EndNote&gt;</w:instrText>
      </w:r>
      <w:r>
        <w:rPr>
          <w:rFonts w:ascii="Arial" w:hAnsi="Arial" w:cs="Arial"/>
        </w:rPr>
        <w:fldChar w:fldCharType="separate"/>
      </w:r>
      <w:r w:rsidR="00C5074E">
        <w:rPr>
          <w:rFonts w:ascii="Arial" w:hAnsi="Arial" w:cs="Arial"/>
          <w:noProof/>
        </w:rPr>
        <w:t>[4]</w:t>
      </w:r>
      <w:r>
        <w:rPr>
          <w:rFonts w:ascii="Arial" w:hAnsi="Arial" w:cs="Arial"/>
        </w:rPr>
        <w:fldChar w:fldCharType="end"/>
      </w:r>
      <w:r>
        <w:rPr>
          <w:rFonts w:ascii="Arial" w:hAnsi="Arial" w:cs="Arial"/>
        </w:rPr>
        <w:t xml:space="preserve"> summarizes experimental data on proton tr</w:t>
      </w:r>
      <w:r w:rsidR="006C7133">
        <w:rPr>
          <w:rFonts w:ascii="Arial" w:hAnsi="Arial" w:cs="Arial"/>
        </w:rPr>
        <w:t xml:space="preserve">ansport by microbial </w:t>
      </w:r>
      <w:proofErr w:type="spellStart"/>
      <w:r w:rsidR="006C7133">
        <w:rPr>
          <w:rFonts w:ascii="Arial" w:hAnsi="Arial" w:cs="Arial"/>
        </w:rPr>
        <w:t>rhodopsins</w:t>
      </w:r>
      <w:proofErr w:type="spellEnd"/>
      <w:r>
        <w:rPr>
          <w:rFonts w:ascii="Arial" w:hAnsi="Arial" w:cs="Arial"/>
        </w:rPr>
        <w:t xml:space="preserve"> with focus on more recentl</w:t>
      </w:r>
      <w:r w:rsidR="006C7133">
        <w:rPr>
          <w:rFonts w:ascii="Arial" w:hAnsi="Arial" w:cs="Arial"/>
        </w:rPr>
        <w:t xml:space="preserve">y discovered rhodopsin variants. The discussion of the consensus picture of the reaction mechanism of </w:t>
      </w:r>
      <w:proofErr w:type="spellStart"/>
      <w:r w:rsidR="006C7133">
        <w:rPr>
          <w:rFonts w:ascii="Arial" w:hAnsi="Arial" w:cs="Arial"/>
        </w:rPr>
        <w:t>bacteriorhodopsin</w:t>
      </w:r>
      <w:proofErr w:type="spellEnd"/>
      <w:r w:rsidR="006C7133">
        <w:rPr>
          <w:rFonts w:ascii="Arial" w:hAnsi="Arial" w:cs="Arial"/>
        </w:rPr>
        <w:t xml:space="preserve">, </w:t>
      </w:r>
      <w:r w:rsidR="00076C48">
        <w:rPr>
          <w:rFonts w:ascii="Arial" w:hAnsi="Arial" w:cs="Arial"/>
        </w:rPr>
        <w:t>whose</w:t>
      </w:r>
      <w:r w:rsidR="006C7133">
        <w:rPr>
          <w:rFonts w:ascii="Arial" w:hAnsi="Arial" w:cs="Arial"/>
        </w:rPr>
        <w:t xml:space="preserve"> three-dimensional structure </w:t>
      </w:r>
      <w:r w:rsidR="00076C48">
        <w:rPr>
          <w:rFonts w:ascii="Arial" w:hAnsi="Arial" w:cs="Arial"/>
        </w:rPr>
        <w:t xml:space="preserve">was </w:t>
      </w:r>
      <w:r w:rsidR="006C7133">
        <w:rPr>
          <w:rFonts w:ascii="Arial" w:hAnsi="Arial" w:cs="Arial"/>
        </w:rPr>
        <w:t>solved</w:t>
      </w:r>
      <w:r w:rsidR="00076C48">
        <w:rPr>
          <w:rFonts w:ascii="Arial" w:hAnsi="Arial" w:cs="Arial"/>
        </w:rPr>
        <w:t xml:space="preserve"> with </w:t>
      </w:r>
      <w:proofErr w:type="spellStart"/>
      <w:r w:rsidR="00076C48">
        <w:rPr>
          <w:rFonts w:ascii="Arial" w:hAnsi="Arial" w:cs="Arial"/>
        </w:rPr>
        <w:t>cryo</w:t>
      </w:r>
      <w:proofErr w:type="spellEnd"/>
      <w:r w:rsidR="00076C48">
        <w:rPr>
          <w:rFonts w:ascii="Arial" w:hAnsi="Arial" w:cs="Arial"/>
        </w:rPr>
        <w:t>-Electron Microscopy (cry-EM) back in 1975</w:t>
      </w:r>
      <w:r w:rsidR="001D1DA5">
        <w:rPr>
          <w:rFonts w:ascii="Arial" w:hAnsi="Arial" w:cs="Arial"/>
        </w:rPr>
        <w:t xml:space="preserve"> </w:t>
      </w:r>
      <w:r w:rsidR="008E0C58">
        <w:rPr>
          <w:rFonts w:ascii="Arial" w:hAnsi="Arial" w:cs="Arial"/>
        </w:rPr>
        <w:fldChar w:fldCharType="begin"/>
      </w:r>
      <w:r w:rsidR="00C5074E">
        <w:rPr>
          <w:rFonts w:ascii="Arial" w:hAnsi="Arial" w:cs="Arial"/>
        </w:rPr>
        <w:instrText xml:space="preserve"> ADDIN EN.CITE &lt;EndNote&gt;&lt;Cite&gt;&lt;Author&gt;Henderson&lt;/Author&gt;&lt;Year&gt;1975&lt;/Year&gt;&lt;RecNum&gt;708&lt;/RecNum&gt;&lt;DisplayText&gt;[5]&lt;/DisplayText&gt;&lt;record&gt;&lt;rec-number&gt;708&lt;/rec-number&gt;&lt;foreign-keys&gt;&lt;key app="EN" db-id="axe299t24zfp0pexfzipze0sxvaszv90xspf" timestamp="1475581622"&gt;708&lt;/key&gt;&lt;/foreign-keys&gt;&lt;ref-type name="Journal Article"&gt;17&lt;/ref-type&gt;&lt;contributors&gt;&lt;authors&gt;&lt;author&gt;Henderson, R.&lt;/author&gt;&lt;author&gt;Unwin, P.N.T.&lt;/author&gt;&lt;/authors&gt;&lt;/contributors&gt;&lt;titles&gt;&lt;title&gt;Three-dimensional model of purple membrane obtained by electron microscopy&lt;/title&gt;&lt;secondary-title&gt;Nature&lt;/secondary-title&gt;&lt;/titles&gt;&lt;periodical&gt;&lt;full-title&gt;Nature&lt;/full-title&gt;&lt;/periodical&gt;&lt;pages&gt;28-32&lt;/pages&gt;&lt;volume&gt;257&lt;/volume&gt;&lt;dates&gt;&lt;year&gt;1975&lt;/year&gt;&lt;/dates&gt;&lt;urls&gt;&lt;/urls&gt;&lt;/record&gt;&lt;/Cite&gt;&lt;/EndNote&gt;</w:instrText>
      </w:r>
      <w:r w:rsidR="008E0C58">
        <w:rPr>
          <w:rFonts w:ascii="Arial" w:hAnsi="Arial" w:cs="Arial"/>
        </w:rPr>
        <w:fldChar w:fldCharType="separate"/>
      </w:r>
      <w:r w:rsidR="00C5074E">
        <w:rPr>
          <w:rFonts w:ascii="Arial" w:hAnsi="Arial" w:cs="Arial"/>
          <w:noProof/>
        </w:rPr>
        <w:t>[5]</w:t>
      </w:r>
      <w:r w:rsidR="008E0C58">
        <w:rPr>
          <w:rFonts w:ascii="Arial" w:hAnsi="Arial" w:cs="Arial"/>
        </w:rPr>
        <w:fldChar w:fldCharType="end"/>
      </w:r>
      <w:r w:rsidR="006C7133">
        <w:rPr>
          <w:rFonts w:ascii="Arial" w:hAnsi="Arial" w:cs="Arial"/>
        </w:rPr>
        <w:t>, provi</w:t>
      </w:r>
      <w:r w:rsidR="0057298A">
        <w:rPr>
          <w:rFonts w:ascii="Arial" w:hAnsi="Arial" w:cs="Arial"/>
        </w:rPr>
        <w:t xml:space="preserve">des the foundation to present </w:t>
      </w:r>
      <w:r w:rsidR="006C7133">
        <w:rPr>
          <w:rFonts w:ascii="Arial" w:hAnsi="Arial" w:cs="Arial"/>
        </w:rPr>
        <w:t>general model</w:t>
      </w:r>
      <w:r w:rsidR="0057298A">
        <w:rPr>
          <w:rFonts w:ascii="Arial" w:hAnsi="Arial" w:cs="Arial"/>
        </w:rPr>
        <w:t>s</w:t>
      </w:r>
      <w:r w:rsidR="006C7133">
        <w:rPr>
          <w:rFonts w:ascii="Arial" w:hAnsi="Arial" w:cs="Arial"/>
        </w:rPr>
        <w:t xml:space="preserve"> of </w:t>
      </w:r>
      <w:r w:rsidR="0057298A">
        <w:rPr>
          <w:rFonts w:ascii="Arial" w:hAnsi="Arial" w:cs="Arial"/>
        </w:rPr>
        <w:t xml:space="preserve">outward and inward </w:t>
      </w:r>
      <w:r w:rsidR="006C7133">
        <w:rPr>
          <w:rFonts w:ascii="Arial" w:hAnsi="Arial" w:cs="Arial"/>
        </w:rPr>
        <w:t xml:space="preserve">light-driven proton transport by microbial </w:t>
      </w:r>
      <w:proofErr w:type="spellStart"/>
      <w:r w:rsidR="006C7133">
        <w:rPr>
          <w:rFonts w:ascii="Arial" w:hAnsi="Arial" w:cs="Arial"/>
        </w:rPr>
        <w:t>rhodopsins</w:t>
      </w:r>
      <w:proofErr w:type="spellEnd"/>
      <w:r w:rsidR="006C7133">
        <w:rPr>
          <w:rFonts w:ascii="Arial" w:hAnsi="Arial" w:cs="Arial"/>
        </w:rPr>
        <w:t>,</w:t>
      </w:r>
      <w:r w:rsidR="0057298A">
        <w:rPr>
          <w:rFonts w:ascii="Arial" w:hAnsi="Arial" w:cs="Arial"/>
        </w:rPr>
        <w:t xml:space="preserve"> passive transport (proton leakage), </w:t>
      </w:r>
      <w:r w:rsidR="006C7133">
        <w:rPr>
          <w:rFonts w:ascii="Arial" w:hAnsi="Arial" w:cs="Arial"/>
        </w:rPr>
        <w:t xml:space="preserve">mechanisms for </w:t>
      </w:r>
      <w:proofErr w:type="spellStart"/>
      <w:r w:rsidR="0057298A">
        <w:rPr>
          <w:rFonts w:ascii="Arial" w:hAnsi="Arial" w:cs="Arial"/>
        </w:rPr>
        <w:t>vectoriality</w:t>
      </w:r>
      <w:proofErr w:type="spellEnd"/>
      <w:r w:rsidR="0057298A">
        <w:rPr>
          <w:rFonts w:ascii="Arial" w:hAnsi="Arial" w:cs="Arial"/>
        </w:rPr>
        <w:t xml:space="preserve"> of proton pumping</w:t>
      </w:r>
      <w:r w:rsidR="005D5E66">
        <w:rPr>
          <w:rFonts w:ascii="Arial" w:hAnsi="Arial" w:cs="Arial"/>
        </w:rPr>
        <w:t xml:space="preserve"> and sequence-structure-function relationships</w:t>
      </w:r>
      <w:r w:rsidR="0057298A">
        <w:rPr>
          <w:rFonts w:ascii="Arial" w:hAnsi="Arial" w:cs="Arial"/>
        </w:rPr>
        <w:t xml:space="preserve">, and challenges in identifying proton donor and acceptor groups in new </w:t>
      </w:r>
      <w:proofErr w:type="spellStart"/>
      <w:r w:rsidR="0057298A">
        <w:rPr>
          <w:rFonts w:ascii="Arial" w:hAnsi="Arial" w:cs="Arial"/>
        </w:rPr>
        <w:t>rhodopsins</w:t>
      </w:r>
      <w:proofErr w:type="spellEnd"/>
      <w:r w:rsidR="00076C48">
        <w:rPr>
          <w:rFonts w:ascii="Arial" w:hAnsi="Arial" w:cs="Arial"/>
        </w:rPr>
        <w:t xml:space="preserve"> such as </w:t>
      </w:r>
      <w:proofErr w:type="spellStart"/>
      <w:r w:rsidR="00076C48">
        <w:rPr>
          <w:rFonts w:ascii="Arial" w:hAnsi="Arial" w:cs="Arial"/>
        </w:rPr>
        <w:t>Antartic</w:t>
      </w:r>
      <w:proofErr w:type="spellEnd"/>
      <w:r w:rsidR="00076C48">
        <w:rPr>
          <w:rFonts w:ascii="Arial" w:hAnsi="Arial" w:cs="Arial"/>
        </w:rPr>
        <w:t xml:space="preserve"> rhodopsin, </w:t>
      </w:r>
      <w:proofErr w:type="spellStart"/>
      <w:r w:rsidR="00076C48">
        <w:rPr>
          <w:rFonts w:ascii="Arial" w:hAnsi="Arial" w:cs="Arial"/>
        </w:rPr>
        <w:t>AntR</w:t>
      </w:r>
      <w:proofErr w:type="spellEnd"/>
      <w:r w:rsidR="006610A9">
        <w:rPr>
          <w:rFonts w:ascii="Arial" w:hAnsi="Arial" w:cs="Arial"/>
        </w:rPr>
        <w:t xml:space="preserve"> </w:t>
      </w:r>
      <w:r w:rsidR="00FF15A1">
        <w:rPr>
          <w:rFonts w:ascii="Arial" w:hAnsi="Arial" w:cs="Arial"/>
        </w:rPr>
        <w:fldChar w:fldCharType="begin"/>
      </w:r>
      <w:r w:rsidR="00C5074E">
        <w:rPr>
          <w:rFonts w:ascii="Arial" w:hAnsi="Arial" w:cs="Arial"/>
        </w:rPr>
        <w:instrText xml:space="preserve"> ADDIN EN.CITE &lt;EndNote&gt;&lt;Cite&gt;&lt;Author&gt;Harris&lt;/Author&gt;&lt;Year&gt;2020&lt;/Year&gt;&lt;RecNum&gt;1584&lt;/RecNum&gt;&lt;DisplayText&gt;[6]&lt;/DisplayText&gt;&lt;record&gt;&lt;rec-number&gt;1584&lt;/rec-number&gt;&lt;foreign-keys&gt;&lt;key app="EN" db-id="axe299t24zfp0pexfzipze0sxvaszv90xspf" timestamp="1591435202"&gt;1584&lt;/key&gt;&lt;/foreign-keys&gt;&lt;ref-type name="Journal Article"&gt;17&lt;/ref-type&gt;&lt;contributors&gt;&lt;authors&gt;&lt;author&gt;Harris, A.&lt;/author&gt;&lt;author&gt;Lazaratos, M.&lt;/author&gt;&lt;author&gt;Siemers, M.&lt;/author&gt;&lt;author&gt;Watt, E.&lt;/author&gt;&lt;author&gt;Hoang, A.&lt;/author&gt;&lt;author&gt;Tomida, S.&lt;/author&gt;&lt;author&gt;Schubert, L.&lt;/author&gt;&lt;author&gt;Saita, M.&lt;/author&gt;&lt;author&gt;Heberle, J.&lt;/author&gt;&lt;author&gt;Furutani, Y.&lt;/author&gt;&lt;author&gt;Kandori, H.&lt;/author&gt;&lt;author&gt;Bondar, A. -N.&lt;/author&gt;&lt;author&gt;Brown, L.S.&lt;/author&gt;&lt;/authors&gt;&lt;/contributors&gt;&lt;titles&gt;&lt;title&gt;Mechanism of inward proton transport in an Antartic microbial rhodopsin&lt;/title&gt;&lt;secondary-title&gt;J. Phys. Chem. B&lt;/secondary-title&gt;&lt;/titles&gt;&lt;periodical&gt;&lt;full-title&gt;J. Phys. Chem. B&lt;/full-title&gt;&lt;/periodical&gt;&lt;pages&gt;4851-4872&lt;/pages&gt;&lt;volume&gt;124&lt;/volume&gt;&lt;dates&gt;&lt;year&gt;2020&lt;/year&gt;&lt;/dates&gt;&lt;urls&gt;&lt;/urls&gt;&lt;electronic-resource-num&gt;10.1021/acs.jpcb.0c02767&lt;/electronic-resource-num&gt;&lt;/record&gt;&lt;/Cite&gt;&lt;/EndNote&gt;</w:instrText>
      </w:r>
      <w:r w:rsidR="00FF15A1">
        <w:rPr>
          <w:rFonts w:ascii="Arial" w:hAnsi="Arial" w:cs="Arial"/>
        </w:rPr>
        <w:fldChar w:fldCharType="separate"/>
      </w:r>
      <w:r w:rsidR="00C5074E">
        <w:rPr>
          <w:rFonts w:ascii="Arial" w:hAnsi="Arial" w:cs="Arial"/>
          <w:noProof/>
        </w:rPr>
        <w:t>[6]</w:t>
      </w:r>
      <w:r w:rsidR="00FF15A1">
        <w:rPr>
          <w:rFonts w:ascii="Arial" w:hAnsi="Arial" w:cs="Arial"/>
        </w:rPr>
        <w:fldChar w:fldCharType="end"/>
      </w:r>
      <w:r w:rsidR="00076C48">
        <w:rPr>
          <w:rFonts w:ascii="Arial" w:hAnsi="Arial" w:cs="Arial"/>
        </w:rPr>
        <w:t>.</w:t>
      </w:r>
    </w:p>
    <w:p w14:paraId="79E39E97" w14:textId="2B0C7C02" w:rsidR="00DF554F" w:rsidRDefault="00FE242F" w:rsidP="00B033C2">
      <w:pPr>
        <w:spacing w:line="480" w:lineRule="auto"/>
        <w:ind w:firstLine="284"/>
        <w:jc w:val="both"/>
        <w:rPr>
          <w:rFonts w:ascii="Arial" w:hAnsi="Arial" w:cs="Arial"/>
        </w:rPr>
      </w:pPr>
      <w:r>
        <w:rPr>
          <w:rFonts w:ascii="Arial" w:hAnsi="Arial" w:cs="Arial"/>
        </w:rPr>
        <w:t xml:space="preserve">The light-driven reaction cycles of microbial </w:t>
      </w:r>
      <w:proofErr w:type="spellStart"/>
      <w:r>
        <w:rPr>
          <w:rFonts w:ascii="Arial" w:hAnsi="Arial" w:cs="Arial"/>
        </w:rPr>
        <w:t>rhodopsins</w:t>
      </w:r>
      <w:proofErr w:type="spellEnd"/>
      <w:r>
        <w:rPr>
          <w:rFonts w:ascii="Arial" w:hAnsi="Arial" w:cs="Arial"/>
        </w:rPr>
        <w:t xml:space="preserve"> involve passage of the protein through a series of </w:t>
      </w:r>
      <w:r w:rsidR="00411ACB">
        <w:rPr>
          <w:rFonts w:ascii="Arial" w:hAnsi="Arial" w:cs="Arial"/>
        </w:rPr>
        <w:t xml:space="preserve">intermediates distinguished by the absorption maximum and isomeric state of the retinal </w:t>
      </w:r>
      <w:proofErr w:type="spellStart"/>
      <w:r w:rsidR="00411ACB">
        <w:rPr>
          <w:rFonts w:ascii="Arial" w:hAnsi="Arial" w:cs="Arial"/>
        </w:rPr>
        <w:t>chromophore</w:t>
      </w:r>
      <w:proofErr w:type="spellEnd"/>
      <w:r w:rsidR="00411ACB">
        <w:rPr>
          <w:rFonts w:ascii="Arial" w:hAnsi="Arial" w:cs="Arial"/>
        </w:rPr>
        <w:t xml:space="preserve">, protonation states of a few internal </w:t>
      </w:r>
      <w:proofErr w:type="spellStart"/>
      <w:r w:rsidR="00411ACB">
        <w:rPr>
          <w:rFonts w:ascii="Arial" w:hAnsi="Arial" w:cs="Arial"/>
        </w:rPr>
        <w:t>titratable</w:t>
      </w:r>
      <w:proofErr w:type="spellEnd"/>
      <w:r w:rsidR="00411ACB">
        <w:rPr>
          <w:rFonts w:ascii="Arial" w:hAnsi="Arial" w:cs="Arial"/>
        </w:rPr>
        <w:t xml:space="preserve"> </w:t>
      </w:r>
      <w:proofErr w:type="spellStart"/>
      <w:r w:rsidR="00411ACB">
        <w:rPr>
          <w:rFonts w:ascii="Arial" w:hAnsi="Arial" w:cs="Arial"/>
        </w:rPr>
        <w:t>sidechains</w:t>
      </w:r>
      <w:proofErr w:type="spellEnd"/>
      <w:r w:rsidR="00411ACB">
        <w:rPr>
          <w:rFonts w:ascii="Arial" w:hAnsi="Arial" w:cs="Arial"/>
        </w:rPr>
        <w:t>, and the conformation of the protein</w:t>
      </w:r>
      <w:r w:rsidR="005D5E66">
        <w:rPr>
          <w:rFonts w:ascii="Arial" w:hAnsi="Arial" w:cs="Arial"/>
        </w:rPr>
        <w:t xml:space="preserve"> </w:t>
      </w:r>
      <w:r w:rsidR="005D5E66">
        <w:rPr>
          <w:rFonts w:ascii="Arial" w:hAnsi="Arial" w:cs="Arial"/>
        </w:rPr>
        <w:fldChar w:fldCharType="begin">
          <w:fldData xml:space="preserve">PEVuZE5vdGU+PENpdGU+PEF1dGhvcj5MYW55aTwvQXV0aG9yPjxZZWFyPjE5OTk8L1llYXI+PFJl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</w:fldData>
        </w:fldChar>
      </w:r>
      <w:r w:rsidR="005D5E66">
        <w:rPr>
          <w:rFonts w:ascii="Arial" w:hAnsi="Arial" w:cs="Arial"/>
        </w:rPr>
        <w:instrText xml:space="preserve"> ADDIN EN.CITE </w:instrText>
      </w:r>
      <w:r w:rsidR="005D5E66">
        <w:rPr>
          <w:rFonts w:ascii="Arial" w:hAnsi="Arial" w:cs="Arial"/>
        </w:rPr>
        <w:fldChar w:fldCharType="begin">
          <w:fldData xml:space="preserve">PEVuZE5vdGU+PENpdGU+PEF1dGhvcj5MYW55aTwvQXV0aG9yPjxZZWFyPjE5OTk8L1llYXI+PFJl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</w:fldData>
        </w:fldChar>
      </w:r>
      <w:r w:rsidR="005D5E66">
        <w:rPr>
          <w:rFonts w:ascii="Arial" w:hAnsi="Arial" w:cs="Arial"/>
        </w:rPr>
        <w:instrText xml:space="preserve"> ADDIN EN.CITE.DATA </w:instrText>
      </w:r>
      <w:r w:rsidR="005D5E66">
        <w:rPr>
          <w:rFonts w:ascii="Arial" w:hAnsi="Arial" w:cs="Arial"/>
        </w:rPr>
      </w:r>
      <w:r w:rsidR="005D5E66">
        <w:rPr>
          <w:rFonts w:ascii="Arial" w:hAnsi="Arial" w:cs="Arial"/>
        </w:rPr>
        <w:fldChar w:fldCharType="end"/>
      </w:r>
      <w:r w:rsidR="005D5E66">
        <w:rPr>
          <w:rFonts w:ascii="Arial" w:hAnsi="Arial" w:cs="Arial"/>
        </w:rPr>
        <w:fldChar w:fldCharType="separate"/>
      </w:r>
      <w:r w:rsidR="005D5E66">
        <w:rPr>
          <w:rFonts w:ascii="Arial" w:hAnsi="Arial" w:cs="Arial"/>
          <w:noProof/>
        </w:rPr>
        <w:t>[7-10]</w:t>
      </w:r>
      <w:r w:rsidR="005D5E66">
        <w:rPr>
          <w:rFonts w:ascii="Arial" w:hAnsi="Arial" w:cs="Arial"/>
        </w:rPr>
        <w:fldChar w:fldCharType="end"/>
      </w:r>
      <w:r w:rsidR="00411ACB">
        <w:rPr>
          <w:rFonts w:ascii="Arial" w:hAnsi="Arial" w:cs="Arial"/>
        </w:rPr>
        <w:t>. Description of the properties of t</w:t>
      </w:r>
      <w:r w:rsidR="000E51A2">
        <w:rPr>
          <w:rFonts w:ascii="Arial" w:hAnsi="Arial" w:cs="Arial"/>
        </w:rPr>
        <w:t>he intermediate states of mi</w:t>
      </w:r>
      <w:r w:rsidR="00411ACB">
        <w:rPr>
          <w:rFonts w:ascii="Arial" w:hAnsi="Arial" w:cs="Arial"/>
        </w:rPr>
        <w:t xml:space="preserve">crobial </w:t>
      </w:r>
      <w:proofErr w:type="spellStart"/>
      <w:r w:rsidR="00411ACB">
        <w:rPr>
          <w:rFonts w:ascii="Arial" w:hAnsi="Arial" w:cs="Arial"/>
        </w:rPr>
        <w:t>rhodopsins</w:t>
      </w:r>
      <w:proofErr w:type="spellEnd"/>
      <w:r w:rsidR="00411ACB">
        <w:rPr>
          <w:rFonts w:ascii="Arial" w:hAnsi="Arial" w:cs="Arial"/>
        </w:rPr>
        <w:t xml:space="preserve"> is required to understand how these proteins work and, importantly, i</w:t>
      </w:r>
      <w:r w:rsidR="000E51A2">
        <w:rPr>
          <w:rFonts w:ascii="Arial" w:hAnsi="Arial" w:cs="Arial"/>
        </w:rPr>
        <w:t xml:space="preserve">s of direct interest to engineer rhodopsin variants suitable for applications in </w:t>
      </w:r>
      <w:proofErr w:type="spellStart"/>
      <w:r w:rsidR="000E51A2">
        <w:rPr>
          <w:rFonts w:ascii="Arial" w:hAnsi="Arial" w:cs="Arial"/>
        </w:rPr>
        <w:t>optogenetics</w:t>
      </w:r>
      <w:proofErr w:type="spellEnd"/>
      <w:r w:rsidR="00E56287">
        <w:rPr>
          <w:rFonts w:ascii="Arial" w:hAnsi="Arial" w:cs="Arial"/>
        </w:rPr>
        <w:t xml:space="preserve"> to control neuronal activity</w:t>
      </w:r>
      <w:r w:rsidR="000E51A2">
        <w:rPr>
          <w:rFonts w:ascii="Arial" w:hAnsi="Arial" w:cs="Arial"/>
        </w:rPr>
        <w:t xml:space="preserve"> –such as</w:t>
      </w:r>
      <w:r w:rsidR="00E56287">
        <w:rPr>
          <w:rFonts w:ascii="Arial" w:hAnsi="Arial" w:cs="Arial"/>
        </w:rPr>
        <w:t>, for example, the</w:t>
      </w:r>
      <w:r w:rsidR="000E51A2">
        <w:rPr>
          <w:rFonts w:ascii="Arial" w:hAnsi="Arial" w:cs="Arial"/>
        </w:rPr>
        <w:t xml:space="preserve"> channelrhodopsin-2 variants proposed for long-term depolarization </w:t>
      </w:r>
      <w:r w:rsidR="00E56287">
        <w:rPr>
          <w:rFonts w:ascii="Arial" w:hAnsi="Arial" w:cs="Arial"/>
        </w:rPr>
        <w:fldChar w:fldCharType="begin"/>
      </w:r>
      <w:r w:rsidR="005D5E66">
        <w:rPr>
          <w:rFonts w:ascii="Arial" w:hAnsi="Arial" w:cs="Arial"/>
        </w:rPr>
        <w:instrText xml:space="preserve"> ADDIN EN.CITE &lt;EndNote&gt;&lt;Cite&gt;&lt;Author&gt;Bergs&lt;/Author&gt;&lt;Year&gt;2018&lt;/Year&gt;&lt;RecNum&gt;2159&lt;/RecNum&gt;&lt;DisplayText&gt;[11]&lt;/DisplayText&gt;&lt;record&gt;&lt;rec-number&gt;2159&lt;/rec-number&gt;&lt;foreign-keys&gt;&lt;key app="EN" db-id="axe299t24zfp0pexfzipze0sxvaszv90xspf" timestamp="1674992284"&gt;2159&lt;/key&gt;&lt;/foreign-keys&gt;&lt;ref-type name="Journal Article"&gt;17&lt;/ref-type&gt;&lt;contributors&gt;&lt;authors&gt;&lt;author&gt;Bergs, A.&lt;/author&gt;&lt;author&gt;Schultheis, C.&lt;/author&gt;&lt;author&gt;Fischer, E.&lt;/author&gt;&lt;author&gt;Tsunida, S.P.&lt;/author&gt;&lt;author&gt;Erbguth, K.&lt;/author&gt;&lt;author&gt;Husson, S.J.&lt;/author&gt;&lt;author&gt;Govorunova, E.G.&lt;/author&gt;&lt;author&gt;Spudich, J.L.&lt;/author&gt;&lt;author&gt;Nagel, G.&lt;/author&gt;&lt;author&gt;Gottschalk, A.&lt;/author&gt;&lt;author&gt;Liewald, J.F.&lt;/author&gt;&lt;/authors&gt;&lt;/contributors&gt;&lt;titles&gt;&lt;title&gt;&lt;style face="normal" font="default" size="100%"&gt;Rhodopsin optogenetic toolbox v2.0 for light-sensitive excitation and inhibition in &lt;/style&gt;&lt;style face="italic" font="default" size="100%"&gt;Caenorhabditis elegans&lt;/style&gt;&lt;/title&gt;&lt;secondary-title&gt;Plos One&lt;/secondary-title&gt;&lt;/titles&gt;&lt;periodical&gt;&lt;full-title&gt;Plos One&lt;/full-title&gt;&lt;/periodical&gt;&lt;pages&gt;e0191802&lt;/pages&gt;&lt;volume&gt;13&lt;/volume&gt;&lt;dates&gt;&lt;year&gt;2018&lt;/year&gt;&lt;/dates&gt;&lt;urls&gt;&lt;/urls&gt;&lt;electronic-resource-num&gt;10.1371/journal.pone.0191802&lt;/electronic-resource-num&gt;&lt;/record&gt;&lt;/Cite&gt;&lt;/EndNote&gt;</w:instrText>
      </w:r>
      <w:r w:rsidR="00E56287">
        <w:rPr>
          <w:rFonts w:ascii="Arial" w:hAnsi="Arial" w:cs="Arial"/>
        </w:rPr>
        <w:fldChar w:fldCharType="separate"/>
      </w:r>
      <w:r w:rsidR="005D5E66">
        <w:rPr>
          <w:rFonts w:ascii="Arial" w:hAnsi="Arial" w:cs="Arial"/>
          <w:noProof/>
        </w:rPr>
        <w:t>[11]</w:t>
      </w:r>
      <w:r w:rsidR="00E56287">
        <w:rPr>
          <w:rFonts w:ascii="Arial" w:hAnsi="Arial" w:cs="Arial"/>
        </w:rPr>
        <w:fldChar w:fldCharType="end"/>
      </w:r>
      <w:r w:rsidR="00E56287">
        <w:rPr>
          <w:rFonts w:ascii="Arial" w:hAnsi="Arial" w:cs="Arial"/>
        </w:rPr>
        <w:t xml:space="preserve">, or </w:t>
      </w:r>
      <w:proofErr w:type="spellStart"/>
      <w:r w:rsidR="004B3CF8">
        <w:rPr>
          <w:rFonts w:ascii="Arial" w:hAnsi="Arial" w:cs="Arial"/>
        </w:rPr>
        <w:t>WiChR</w:t>
      </w:r>
      <w:proofErr w:type="spellEnd"/>
      <w:r w:rsidR="004B3CF8">
        <w:rPr>
          <w:rFonts w:ascii="Arial" w:hAnsi="Arial" w:cs="Arial"/>
        </w:rPr>
        <w:t xml:space="preserve">, </w:t>
      </w:r>
      <w:r w:rsidR="00E56287">
        <w:rPr>
          <w:rFonts w:ascii="Arial" w:hAnsi="Arial" w:cs="Arial"/>
        </w:rPr>
        <w:t xml:space="preserve">the potassium-selective </w:t>
      </w:r>
      <w:proofErr w:type="spellStart"/>
      <w:r w:rsidR="004B3CF8">
        <w:rPr>
          <w:rFonts w:ascii="Arial" w:hAnsi="Arial" w:cs="Arial"/>
        </w:rPr>
        <w:t>channelrhodopsin</w:t>
      </w:r>
      <w:proofErr w:type="spellEnd"/>
      <w:r w:rsidR="004B3CF8">
        <w:rPr>
          <w:rFonts w:ascii="Arial" w:hAnsi="Arial" w:cs="Arial"/>
        </w:rPr>
        <w:t xml:space="preserve"> </w:t>
      </w:r>
      <w:r w:rsidR="00E56287">
        <w:rPr>
          <w:rFonts w:ascii="Arial" w:hAnsi="Arial" w:cs="Arial"/>
        </w:rPr>
        <w:t xml:space="preserve">recently proposed as an </w:t>
      </w:r>
      <w:proofErr w:type="spellStart"/>
      <w:r w:rsidR="00E56287">
        <w:rPr>
          <w:rFonts w:ascii="Arial" w:hAnsi="Arial" w:cs="Arial"/>
        </w:rPr>
        <w:t>optogenetic</w:t>
      </w:r>
      <w:proofErr w:type="spellEnd"/>
      <w:r w:rsidR="00E56287">
        <w:rPr>
          <w:rFonts w:ascii="Arial" w:hAnsi="Arial" w:cs="Arial"/>
        </w:rPr>
        <w:t xml:space="preserve"> inhibitor </w:t>
      </w:r>
      <w:r w:rsidR="004B3CF8">
        <w:rPr>
          <w:rFonts w:ascii="Arial" w:hAnsi="Arial" w:cs="Arial"/>
        </w:rPr>
        <w:fldChar w:fldCharType="begin"/>
      </w:r>
      <w:r w:rsidR="005D5E66">
        <w:rPr>
          <w:rFonts w:ascii="Arial" w:hAnsi="Arial" w:cs="Arial"/>
        </w:rPr>
        <w:instrText xml:space="preserve"> ADDIN EN.CITE &lt;EndNote&gt;&lt;Cite&gt;&lt;Author&gt;Vierock&lt;/Author&gt;&lt;Year&gt;2022&lt;/Year&gt;&lt;RecNum&gt;2160&lt;/RecNum&gt;&lt;DisplayText&gt;[12]&lt;/DisplayText&gt;&lt;record&gt;&lt;rec-number&gt;2160&lt;/rec-number&gt;&lt;foreign-keys&gt;&lt;key app="EN" db-id="axe299t24zfp0pexfzipze0sxvaszv90xspf" timestamp="1674993692"&gt;2160&lt;/key&gt;&lt;/foreign-keys&gt;&lt;ref-type name="Journal Article"&gt;17&lt;/ref-type&gt;&lt;contributors&gt;&lt;authors&gt;&lt;author&gt;Vierock, J.&lt;/author&gt;&lt;author&gt;Peter, E.&lt;/author&gt;&lt;author&gt;Grimm, C.&lt;/author&gt;&lt;author&gt;Rozenberg, A.&lt;/author&gt;&lt;author&gt;Chen, I.-W.&lt;/author&gt;&lt;author&gt;Tillert, L.&lt;/author&gt;&lt;author&gt;Castro Calise, A.G.&lt;/author&gt;&lt;author&gt;Casini, M.&lt;/author&gt;&lt;author&gt;Augustin, S.&lt;/author&gt;&lt;author&gt;Tanese, D.&lt;/author&gt;&lt;author&gt;Forget, B.C.&lt;/author&gt;&lt;author&gt;Pyeyronnet, R.&lt;/author&gt;&lt;author&gt;Schneider-Warme, F.&lt;/author&gt;&lt;author&gt;Emiliani, V.&lt;/author&gt;&lt;author&gt;Béjà, O.&lt;/author&gt;&lt;author&gt;Hegemann, P.&lt;/author&gt;&lt;/authors&gt;&lt;/contributors&gt;&lt;titles&gt;&lt;title&gt;WiChR, a highly potassium-selective channelrhodopsin for low-light one- and two-photon inhibition of excitable cells&lt;/title&gt;&lt;secondary-title&gt;Science Advances&lt;/secondary-title&gt;&lt;/titles&gt;&lt;periodical&gt;&lt;full-title&gt;Science Advances&lt;/full-title&gt;&lt;/periodical&gt;&lt;pages&gt;eadd7729&lt;/pages&gt;&lt;volume&gt;8&lt;/volume&gt;&lt;dates&gt;&lt;year&gt;2022&lt;/year&gt;&lt;/dates&gt;&lt;urls&gt;&lt;/urls&gt;&lt;electronic-resource-num&gt;10.1126/sciadv.add7729&lt;/electronic-resource-num&gt;&lt;/record&gt;&lt;/Cite&gt;&lt;/EndNote&gt;</w:instrText>
      </w:r>
      <w:r w:rsidR="004B3CF8">
        <w:rPr>
          <w:rFonts w:ascii="Arial" w:hAnsi="Arial" w:cs="Arial"/>
        </w:rPr>
        <w:fldChar w:fldCharType="separate"/>
      </w:r>
      <w:r w:rsidR="005D5E66">
        <w:rPr>
          <w:rFonts w:ascii="Arial" w:hAnsi="Arial" w:cs="Arial"/>
          <w:noProof/>
        </w:rPr>
        <w:t>[12]</w:t>
      </w:r>
      <w:r w:rsidR="004B3CF8">
        <w:rPr>
          <w:rFonts w:ascii="Arial" w:hAnsi="Arial" w:cs="Arial"/>
        </w:rPr>
        <w:fldChar w:fldCharType="end"/>
      </w:r>
      <w:r w:rsidR="000E51A2">
        <w:rPr>
          <w:rFonts w:ascii="Arial" w:hAnsi="Arial" w:cs="Arial"/>
        </w:rPr>
        <w:t xml:space="preserve">. </w:t>
      </w:r>
    </w:p>
    <w:p w14:paraId="6AD92263" w14:textId="58DFC498" w:rsidR="00FE242F" w:rsidRDefault="005D5E66" w:rsidP="00B033C2">
      <w:pPr>
        <w:spacing w:line="480" w:lineRule="auto"/>
        <w:ind w:firstLine="284"/>
        <w:jc w:val="both"/>
        <w:rPr>
          <w:rFonts w:ascii="Arial" w:hAnsi="Arial" w:cs="Arial"/>
        </w:rPr>
      </w:pPr>
      <w:r>
        <w:rPr>
          <w:rFonts w:ascii="Arial" w:hAnsi="Arial" w:cs="Arial"/>
        </w:rPr>
        <w:t xml:space="preserve">The two articles by </w:t>
      </w:r>
      <w:proofErr w:type="spellStart"/>
      <w:r w:rsidR="00411ACB" w:rsidRPr="00C6236B">
        <w:rPr>
          <w:rFonts w:ascii="Arial" w:hAnsi="Arial" w:cs="Arial"/>
          <w:i/>
        </w:rPr>
        <w:t>Kouyama</w:t>
      </w:r>
      <w:proofErr w:type="spellEnd"/>
      <w:r w:rsidR="00411ACB" w:rsidRPr="00C6236B">
        <w:rPr>
          <w:rFonts w:ascii="Arial" w:hAnsi="Arial" w:cs="Arial"/>
          <w:i/>
        </w:rPr>
        <w:t xml:space="preserve"> and Ihara</w:t>
      </w:r>
      <w:r w:rsidR="00411ACB">
        <w:rPr>
          <w:rFonts w:ascii="Arial" w:hAnsi="Arial" w:cs="Arial"/>
        </w:rPr>
        <w:t xml:space="preserve"> </w:t>
      </w:r>
      <w:r w:rsidR="00411ACB">
        <w:rPr>
          <w:rFonts w:ascii="Arial" w:hAnsi="Arial" w:cs="Arial"/>
        </w:rPr>
        <w:fldChar w:fldCharType="begin"/>
      </w:r>
      <w:r>
        <w:rPr>
          <w:rFonts w:ascii="Arial" w:hAnsi="Arial" w:cs="Arial"/>
        </w:rPr>
        <w:instrText xml:space="preserve"> ADDIN EN.CITE &lt;EndNote&gt;&lt;Cite&gt;&lt;Author&gt;Kouyama&lt;/Author&gt;&lt;Year&gt;2022&lt;/Year&gt;&lt;RecNum&gt;2158&lt;/RecNum&gt;&lt;DisplayText&gt;[13, 14]&lt;/DisplayText&gt;&lt;record&gt;&lt;rec-number&gt;2158&lt;/rec-number&gt;&lt;foreign-keys&gt;&lt;key app="EN" db-id="axe299t24zfp0pexfzipze0sxvaszv90xspf" timestamp="1674991503"&gt;2158&lt;/key&gt;&lt;/foreign-keys&gt;&lt;ref-type name="Journal Article"&gt;17&lt;/ref-type&gt;&lt;contributors&gt;&lt;authors&gt;&lt;author&gt;Kouyama, T.&lt;/author&gt;&lt;author&gt;Ihara, K.&lt;/author&gt;&lt;/authors&gt;&lt;/contributors&gt;&lt;titles&gt;&lt;title&gt;Two substates in the O intermediate of the light-driven proton pump archaeorhodopsin-2&lt;/title&gt;&lt;secondary-title&gt;BBA - Biomembranes&lt;/secondary-title&gt;&lt;/titles&gt;&lt;periodical&gt;&lt;full-title&gt;BBA - Biomembranes&lt;/full-title&gt;&lt;/periodical&gt;&lt;pages&gt;183919&lt;/pages&gt;&lt;volume&gt;1864&lt;/volume&gt;&lt;dates&gt;&lt;year&gt;2022&lt;/year&gt;&lt;/dates&gt;&lt;urls&gt;&lt;/urls&gt;&lt;electronic-resource-num&gt;10.1016/j.bbamem.2022.183919&lt;/electronic-resource-num&gt;&lt;/record&gt;&lt;/Cite&gt;&lt;Cite&gt;&lt;Author&gt;Kouyama&lt;/Author&gt;&lt;Year&gt;2022&lt;/Year&gt;&lt;RecNum&gt;2161&lt;/RecNum&gt;&lt;record&gt;&lt;rec-number&gt;2161&lt;/rec-number&gt;&lt;foreign-keys&gt;&lt;key app="EN" db-id="axe299t24zfp0pexfzipze0sxvaszv90xspf" timestamp="1674994134"&gt;2161&lt;/key&gt;&lt;/foreign-keys&gt;&lt;ref-type name="Journal Article"&gt;17&lt;/ref-type&gt;&lt;contributors&gt;&lt;authors&gt;&lt;author&gt;Kouyama, T.&lt;/author&gt;&lt;author&gt;Ihara, K.&lt;/author&gt;&lt;/authors&gt;&lt;/contributors&gt;&lt;titles&gt;&lt;title&gt;Existence of two substates in the O intermediate of the bacteriorhodopsin photocycle&lt;/title&gt;&lt;secondary-title&gt;BBA - Biomembranes&lt;/secondary-title&gt;&lt;/titles&gt;&lt;periodical&gt;&lt;full-title&gt;BBA - Biomembranes&lt;/full-title&gt;&lt;/periodical&gt;&lt;pages&gt;183998&lt;/pages&gt;&lt;volume&gt;1864&lt;/volume&gt;&lt;dates&gt;&lt;year&gt;2022&lt;/year&gt;&lt;/dates&gt;&lt;urls&gt;&lt;/urls&gt;&lt;electronic-resource-num&gt;10.1016/j.bbamem.2022.183998&lt;/electronic-resource-num&gt;&lt;/record&gt;&lt;/Cite&gt;&lt;/EndNote&gt;</w:instrText>
      </w:r>
      <w:r w:rsidR="00411ACB">
        <w:rPr>
          <w:rFonts w:ascii="Arial" w:hAnsi="Arial" w:cs="Arial"/>
        </w:rPr>
        <w:fldChar w:fldCharType="separate"/>
      </w:r>
      <w:r>
        <w:rPr>
          <w:rFonts w:ascii="Arial" w:hAnsi="Arial" w:cs="Arial"/>
          <w:noProof/>
        </w:rPr>
        <w:t>[13, 14]</w:t>
      </w:r>
      <w:r w:rsidR="00411ACB">
        <w:rPr>
          <w:rFonts w:ascii="Arial" w:hAnsi="Arial" w:cs="Arial"/>
        </w:rPr>
        <w:fldChar w:fldCharType="end"/>
      </w:r>
      <w:r w:rsidR="00411ACB">
        <w:rPr>
          <w:rFonts w:ascii="Arial" w:hAnsi="Arial" w:cs="Arial"/>
        </w:rPr>
        <w:t xml:space="preserve"> </w:t>
      </w:r>
      <w:r w:rsidR="00D07349">
        <w:rPr>
          <w:rFonts w:ascii="Arial" w:hAnsi="Arial" w:cs="Arial"/>
        </w:rPr>
        <w:t xml:space="preserve">report comprehensive experimental data on </w:t>
      </w:r>
      <w:r w:rsidR="00DF554F">
        <w:rPr>
          <w:rFonts w:ascii="Arial" w:hAnsi="Arial" w:cs="Arial"/>
        </w:rPr>
        <w:t>the late O intermediate</w:t>
      </w:r>
      <w:r w:rsidR="00D07349">
        <w:rPr>
          <w:rFonts w:ascii="Arial" w:hAnsi="Arial" w:cs="Arial"/>
        </w:rPr>
        <w:t xml:space="preserve"> of </w:t>
      </w:r>
      <w:r w:rsidR="00DF554F">
        <w:rPr>
          <w:rFonts w:ascii="Arial" w:hAnsi="Arial" w:cs="Arial"/>
        </w:rPr>
        <w:t xml:space="preserve">two microbial proton-pump </w:t>
      </w:r>
      <w:proofErr w:type="spellStart"/>
      <w:r w:rsidR="00DF554F">
        <w:rPr>
          <w:rFonts w:ascii="Arial" w:hAnsi="Arial" w:cs="Arial"/>
        </w:rPr>
        <w:t>rhodopsins</w:t>
      </w:r>
      <w:proofErr w:type="spellEnd"/>
      <w:r w:rsidR="00DF554F">
        <w:rPr>
          <w:rFonts w:ascii="Arial" w:hAnsi="Arial" w:cs="Arial"/>
        </w:rPr>
        <w:t xml:space="preserve">, </w:t>
      </w:r>
      <w:proofErr w:type="spellStart"/>
      <w:r w:rsidR="00D07349">
        <w:rPr>
          <w:rFonts w:ascii="Arial" w:hAnsi="Arial" w:cs="Arial"/>
        </w:rPr>
        <w:t>bacteriorhodopsin</w:t>
      </w:r>
      <w:proofErr w:type="spellEnd"/>
      <w:r w:rsidR="00D07349">
        <w:rPr>
          <w:rFonts w:ascii="Arial" w:hAnsi="Arial" w:cs="Arial"/>
        </w:rPr>
        <w:t xml:space="preserve"> </w:t>
      </w:r>
      <w:r w:rsidR="00D07349">
        <w:rPr>
          <w:rFonts w:ascii="Arial" w:hAnsi="Arial" w:cs="Arial"/>
        </w:rPr>
        <w:fldChar w:fldCharType="begin"/>
      </w:r>
      <w:r>
        <w:rPr>
          <w:rFonts w:ascii="Arial" w:hAnsi="Arial" w:cs="Arial"/>
        </w:rPr>
        <w:instrText xml:space="preserve"> ADDIN EN.CITE &lt;EndNote&gt;&lt;Cite&gt;&lt;Author&gt;Kouyama&lt;/Author&gt;&lt;Year&gt;2022&lt;/Year&gt;&lt;RecNum&gt;2161&lt;/RecNum&gt;&lt;DisplayText&gt;[14]&lt;/DisplayText&gt;&lt;record&gt;&lt;rec-number&gt;2161&lt;/rec-number&gt;&lt;foreign-keys&gt;&lt;key app="EN" db-id="axe299t24zfp0pexfzipze0sxvaszv90xspf" timestamp="1674994134"&gt;2161&lt;/key&gt;&lt;/foreign-keys&gt;&lt;ref-type name="Journal Article"&gt;17&lt;/ref-type&gt;&lt;contributors&gt;&lt;authors&gt;&lt;author&gt;Kouyama, T.&lt;/author&gt;&lt;author&gt;Ihara, K.&lt;/author&gt;&lt;/authors&gt;&lt;/contributors&gt;&lt;titles&gt;&lt;title&gt;Existence of two substates in the O intermediate of the bacteriorhodopsin photocycle&lt;/title&gt;&lt;secondary-title&gt;BBA - Biomembranes&lt;/secondary-title&gt;&lt;/titles&gt;&lt;periodical&gt;&lt;full-title&gt;BBA - Biomembranes&lt;/full-title&gt;&lt;/periodical&gt;&lt;pages&gt;183998&lt;/pages&gt;&lt;volume&gt;1864&lt;/volume&gt;&lt;dates&gt;&lt;year&gt;2022&lt;/year&gt;&lt;/dates&gt;&lt;urls&gt;&lt;/urls&gt;&lt;electronic-resource-num&gt;10.1016/j.bbamem.2022.183998&lt;/electronic-resource-num&gt;&lt;/record&gt;&lt;/Cite&gt;&lt;/EndNote&gt;</w:instrText>
      </w:r>
      <w:r w:rsidR="00D07349">
        <w:rPr>
          <w:rFonts w:ascii="Arial" w:hAnsi="Arial" w:cs="Arial"/>
        </w:rPr>
        <w:fldChar w:fldCharType="separate"/>
      </w:r>
      <w:r>
        <w:rPr>
          <w:rFonts w:ascii="Arial" w:hAnsi="Arial" w:cs="Arial"/>
          <w:noProof/>
        </w:rPr>
        <w:t>[14]</w:t>
      </w:r>
      <w:r w:rsidR="00D07349">
        <w:rPr>
          <w:rFonts w:ascii="Arial" w:hAnsi="Arial" w:cs="Arial"/>
        </w:rPr>
        <w:fldChar w:fldCharType="end"/>
      </w:r>
      <w:r w:rsidR="00D07349">
        <w:rPr>
          <w:rFonts w:ascii="Arial" w:hAnsi="Arial" w:cs="Arial"/>
        </w:rPr>
        <w:t xml:space="preserve"> and archaeorhodopsin-2 </w:t>
      </w:r>
      <w:r w:rsidR="00D07349">
        <w:rPr>
          <w:rFonts w:ascii="Arial" w:hAnsi="Arial" w:cs="Arial"/>
        </w:rPr>
        <w:fldChar w:fldCharType="begin"/>
      </w:r>
      <w:r>
        <w:rPr>
          <w:rFonts w:ascii="Arial" w:hAnsi="Arial" w:cs="Arial"/>
        </w:rPr>
        <w:instrText xml:space="preserve"> ADDIN EN.CITE &lt;EndNote&gt;&lt;Cite&gt;&lt;Author&gt;Kouyama&lt;/Author&gt;&lt;Year&gt;2022&lt;/Year&gt;&lt;RecNum&gt;2158&lt;/RecNum&gt;&lt;DisplayText&gt;[13]&lt;/DisplayText&gt;&lt;record&gt;&lt;rec-number&gt;2158&lt;/rec-number&gt;&lt;foreign-keys&gt;&lt;key app="EN" db-id="axe299t24zfp0pexfzipze0sxvaszv90xspf" timestamp="1674991503"&gt;2158&lt;/key&gt;&lt;/foreign-keys&gt;&lt;ref-type name="Journal Article"&gt;17&lt;/ref-type&gt;&lt;contributors&gt;&lt;authors&gt;&lt;author&gt;Kouyama, T.&lt;/author&gt;&lt;author&gt;Ihara, K.&lt;/author&gt;&lt;/authors&gt;&lt;/contributors&gt;&lt;titles&gt;&lt;title&gt;Two substates in the O intermediate of the light-driven proton pump archaeorhodopsin-2&lt;/title&gt;&lt;secondary-title&gt;BBA - Biomembranes&lt;/secondary-title&gt;&lt;/titles&gt;&lt;periodical&gt;&lt;full-title&gt;BBA - Biomembranes&lt;/full-title&gt;&lt;/periodical&gt;&lt;pages&gt;183919&lt;/pages&gt;&lt;volume&gt;1864&lt;/volume&gt;&lt;dates&gt;&lt;year&gt;2022&lt;/year&gt;&lt;/dates&gt;&lt;urls&gt;&lt;/urls&gt;&lt;electronic-resource-num&gt;10.1016/j.bbamem.2022.183919&lt;/electronic-resource-num&gt;&lt;/record&gt;&lt;/Cite&gt;&lt;/EndNote&gt;</w:instrText>
      </w:r>
      <w:r w:rsidR="00D07349">
        <w:rPr>
          <w:rFonts w:ascii="Arial" w:hAnsi="Arial" w:cs="Arial"/>
        </w:rPr>
        <w:fldChar w:fldCharType="separate"/>
      </w:r>
      <w:r>
        <w:rPr>
          <w:rFonts w:ascii="Arial" w:hAnsi="Arial" w:cs="Arial"/>
          <w:noProof/>
        </w:rPr>
        <w:t>[13]</w:t>
      </w:r>
      <w:r w:rsidR="00D07349">
        <w:rPr>
          <w:rFonts w:ascii="Arial" w:hAnsi="Arial" w:cs="Arial"/>
        </w:rPr>
        <w:fldChar w:fldCharType="end"/>
      </w:r>
      <w:r w:rsidR="00D07349">
        <w:rPr>
          <w:rFonts w:ascii="Arial" w:hAnsi="Arial" w:cs="Arial"/>
        </w:rPr>
        <w:t xml:space="preserve">. Both proteins are reported to have two O </w:t>
      </w:r>
      <w:proofErr w:type="spellStart"/>
      <w:r w:rsidR="00D07349">
        <w:rPr>
          <w:rFonts w:ascii="Arial" w:hAnsi="Arial" w:cs="Arial"/>
        </w:rPr>
        <w:t>substates</w:t>
      </w:r>
      <w:proofErr w:type="spellEnd"/>
      <w:r w:rsidR="00D07349">
        <w:rPr>
          <w:rFonts w:ascii="Arial" w:hAnsi="Arial" w:cs="Arial"/>
        </w:rPr>
        <w:t>, denoted as O</w:t>
      </w:r>
      <w:r w:rsidR="00D07349" w:rsidRPr="009D3B13">
        <w:rPr>
          <w:rFonts w:ascii="Arial" w:hAnsi="Arial" w:cs="Arial"/>
          <w:vertAlign w:val="subscript"/>
        </w:rPr>
        <w:t>1</w:t>
      </w:r>
      <w:r w:rsidR="00D07349">
        <w:rPr>
          <w:rFonts w:ascii="Arial" w:hAnsi="Arial" w:cs="Arial"/>
        </w:rPr>
        <w:t xml:space="preserve"> and O</w:t>
      </w:r>
      <w:r w:rsidR="00D07349" w:rsidRPr="009D3B13">
        <w:rPr>
          <w:rFonts w:ascii="Arial" w:hAnsi="Arial" w:cs="Arial"/>
          <w:vertAlign w:val="subscript"/>
        </w:rPr>
        <w:t>2</w:t>
      </w:r>
      <w:r w:rsidR="00D07349">
        <w:rPr>
          <w:rFonts w:ascii="Arial" w:hAnsi="Arial" w:cs="Arial"/>
        </w:rPr>
        <w:t xml:space="preserve">. </w:t>
      </w:r>
      <w:r w:rsidR="009D3B13">
        <w:rPr>
          <w:rFonts w:ascii="Arial" w:hAnsi="Arial" w:cs="Arial"/>
        </w:rPr>
        <w:t>The</w:t>
      </w:r>
      <w:r w:rsidR="00D07349">
        <w:rPr>
          <w:rFonts w:ascii="Arial" w:hAnsi="Arial" w:cs="Arial"/>
        </w:rPr>
        <w:t xml:space="preserve"> O</w:t>
      </w:r>
      <w:r w:rsidR="00D07349" w:rsidRPr="009D3B13">
        <w:rPr>
          <w:rFonts w:ascii="Arial" w:hAnsi="Arial" w:cs="Arial"/>
          <w:vertAlign w:val="subscript"/>
        </w:rPr>
        <w:t>1</w:t>
      </w:r>
      <w:r w:rsidR="00D07349">
        <w:rPr>
          <w:rFonts w:ascii="Arial" w:hAnsi="Arial" w:cs="Arial"/>
        </w:rPr>
        <w:t xml:space="preserve"> </w:t>
      </w:r>
      <w:r w:rsidR="009D3B13">
        <w:rPr>
          <w:rFonts w:ascii="Arial" w:hAnsi="Arial" w:cs="Arial"/>
        </w:rPr>
        <w:t xml:space="preserve">intermediate of </w:t>
      </w:r>
      <w:proofErr w:type="spellStart"/>
      <w:r w:rsidR="009D3B13">
        <w:rPr>
          <w:rFonts w:ascii="Arial" w:hAnsi="Arial" w:cs="Arial"/>
        </w:rPr>
        <w:t>bacteriorhodopsin</w:t>
      </w:r>
      <w:proofErr w:type="spellEnd"/>
      <w:r w:rsidR="009D3B13">
        <w:rPr>
          <w:rFonts w:ascii="Arial" w:hAnsi="Arial" w:cs="Arial"/>
        </w:rPr>
        <w:t xml:space="preserve"> </w:t>
      </w:r>
      <w:r w:rsidR="00D07349">
        <w:rPr>
          <w:rFonts w:ascii="Arial" w:hAnsi="Arial" w:cs="Arial"/>
        </w:rPr>
        <w:t xml:space="preserve">is in </w:t>
      </w:r>
      <w:r w:rsidR="00B417BF">
        <w:rPr>
          <w:rFonts w:ascii="Arial" w:hAnsi="Arial" w:cs="Arial"/>
        </w:rPr>
        <w:t xml:space="preserve">a pH-dependent </w:t>
      </w:r>
      <w:r w:rsidR="00D07349">
        <w:rPr>
          <w:rFonts w:ascii="Arial" w:hAnsi="Arial" w:cs="Arial"/>
        </w:rPr>
        <w:t xml:space="preserve">equilibrium with </w:t>
      </w:r>
      <w:r w:rsidR="009D3B13">
        <w:rPr>
          <w:rFonts w:ascii="Arial" w:hAnsi="Arial" w:cs="Arial"/>
        </w:rPr>
        <w:t>the preceding intermediate</w:t>
      </w:r>
      <w:r w:rsidR="00D07349">
        <w:rPr>
          <w:rFonts w:ascii="Arial" w:hAnsi="Arial" w:cs="Arial"/>
        </w:rPr>
        <w:t xml:space="preserve"> </w:t>
      </w:r>
      <w:r w:rsidR="00B417BF">
        <w:rPr>
          <w:rFonts w:ascii="Arial" w:hAnsi="Arial" w:cs="Arial"/>
        </w:rPr>
        <w:t>N</w:t>
      </w:r>
      <w:r w:rsidR="00D07349">
        <w:rPr>
          <w:rFonts w:ascii="Arial" w:hAnsi="Arial" w:cs="Arial"/>
        </w:rPr>
        <w:t xml:space="preserve"> and</w:t>
      </w:r>
      <w:r w:rsidR="00B417BF">
        <w:rPr>
          <w:rFonts w:ascii="Arial" w:hAnsi="Arial" w:cs="Arial"/>
        </w:rPr>
        <w:t xml:space="preserve"> it</w:t>
      </w:r>
      <w:r w:rsidR="00D07349">
        <w:rPr>
          <w:rFonts w:ascii="Arial" w:hAnsi="Arial" w:cs="Arial"/>
        </w:rPr>
        <w:t xml:space="preserve"> has a distorted 13-</w:t>
      </w:r>
      <w:r w:rsidR="00D07349" w:rsidRPr="00B417BF">
        <w:rPr>
          <w:rFonts w:ascii="Arial" w:hAnsi="Arial" w:cs="Arial"/>
          <w:i/>
        </w:rPr>
        <w:t>cis</w:t>
      </w:r>
      <w:r w:rsidR="00D07349">
        <w:rPr>
          <w:rFonts w:ascii="Arial" w:hAnsi="Arial" w:cs="Arial"/>
        </w:rPr>
        <w:t xml:space="preserve"> retinal;</w:t>
      </w:r>
      <w:r w:rsidR="009D3B13">
        <w:rPr>
          <w:rFonts w:ascii="Arial" w:hAnsi="Arial" w:cs="Arial"/>
        </w:rPr>
        <w:t xml:space="preserve"> the decay rate of</w:t>
      </w:r>
      <w:r w:rsidR="00D07349">
        <w:rPr>
          <w:rFonts w:ascii="Arial" w:hAnsi="Arial" w:cs="Arial"/>
        </w:rPr>
        <w:t xml:space="preserve"> O</w:t>
      </w:r>
      <w:r w:rsidR="00D07349" w:rsidRPr="009D3B13">
        <w:rPr>
          <w:rFonts w:ascii="Arial" w:hAnsi="Arial" w:cs="Arial"/>
          <w:vertAlign w:val="subscript"/>
        </w:rPr>
        <w:t>2</w:t>
      </w:r>
      <w:r w:rsidR="009D3B13">
        <w:rPr>
          <w:rFonts w:ascii="Arial" w:hAnsi="Arial" w:cs="Arial"/>
        </w:rPr>
        <w:t>, which has all-</w:t>
      </w:r>
      <w:r w:rsidR="009D3B13" w:rsidRPr="00B417BF">
        <w:rPr>
          <w:rFonts w:ascii="Arial" w:hAnsi="Arial" w:cs="Arial"/>
          <w:i/>
        </w:rPr>
        <w:t>trans</w:t>
      </w:r>
      <w:r w:rsidR="009D3B13">
        <w:rPr>
          <w:rFonts w:ascii="Arial" w:hAnsi="Arial" w:cs="Arial"/>
        </w:rPr>
        <w:t xml:space="preserve"> retinal, decreases when the pH becomes acidic </w:t>
      </w:r>
      <w:r w:rsidR="009D3B13">
        <w:rPr>
          <w:rFonts w:ascii="Arial" w:hAnsi="Arial" w:cs="Arial"/>
        </w:rPr>
        <w:fldChar w:fldCharType="begin"/>
      </w:r>
      <w:r>
        <w:rPr>
          <w:rFonts w:ascii="Arial" w:hAnsi="Arial" w:cs="Arial"/>
        </w:rPr>
        <w:instrText xml:space="preserve"> ADDIN EN.CITE &lt;EndNote&gt;&lt;Cite&gt;&lt;Author&gt;Kouyama&lt;/Author&gt;&lt;Year&gt;2022&lt;/Year&gt;&lt;RecNum&gt;2161&lt;/RecNum&gt;&lt;DisplayText&gt;[14]&lt;/DisplayText&gt;&lt;record&gt;&lt;rec-number&gt;2161&lt;/rec-number&gt;&lt;foreign-keys&gt;&lt;key app="EN" db-id="axe299t24zfp0pexfzipze0sxvaszv90xspf" timestamp="1674994134"&gt;2161&lt;/key&gt;&lt;/foreign-keys&gt;&lt;ref-type name="Journal Article"&gt;17&lt;/ref-type&gt;&lt;contributors&gt;&lt;authors&gt;&lt;author&gt;Kouyama, T.&lt;/author&gt;&lt;author&gt;Ihara, K.&lt;/author&gt;&lt;/authors&gt;&lt;/contributors&gt;&lt;titles&gt;&lt;title&gt;Existence of two substates in the O intermediate of the bacteriorhodopsin photocycle&lt;/title&gt;&lt;secondary-title&gt;BBA - Biomembranes&lt;/secondary-title&gt;&lt;/titles&gt;&lt;periodical&gt;&lt;full-title&gt;BBA - Biomembranes&lt;/full-title&gt;&lt;/periodical&gt;&lt;pages&gt;183998&lt;/pages&gt;&lt;volume&gt;1864&lt;/volume&gt;&lt;dates&gt;&lt;year&gt;2022&lt;/year&gt;&lt;/dates&gt;&lt;urls&gt;&lt;/urls&gt;&lt;electronic-resource-num&gt;10.1016/j.bbamem.2022.183998&lt;/electronic-resource-num&gt;&lt;/record&gt;&lt;/Cite&gt;&lt;/EndNote&gt;</w:instrText>
      </w:r>
      <w:r w:rsidR="009D3B13">
        <w:rPr>
          <w:rFonts w:ascii="Arial" w:hAnsi="Arial" w:cs="Arial"/>
        </w:rPr>
        <w:fldChar w:fldCharType="separate"/>
      </w:r>
      <w:r>
        <w:rPr>
          <w:rFonts w:ascii="Arial" w:hAnsi="Arial" w:cs="Arial"/>
          <w:noProof/>
        </w:rPr>
        <w:t>[14]</w:t>
      </w:r>
      <w:r w:rsidR="009D3B13">
        <w:rPr>
          <w:rFonts w:ascii="Arial" w:hAnsi="Arial" w:cs="Arial"/>
        </w:rPr>
        <w:fldChar w:fldCharType="end"/>
      </w:r>
      <w:r w:rsidR="009D3B13">
        <w:rPr>
          <w:rFonts w:ascii="Arial" w:hAnsi="Arial" w:cs="Arial"/>
        </w:rPr>
        <w:t>.</w:t>
      </w:r>
      <w:r w:rsidR="00E172FA">
        <w:rPr>
          <w:rFonts w:ascii="Arial" w:hAnsi="Arial" w:cs="Arial"/>
        </w:rPr>
        <w:t xml:space="preserve"> Due to differences in the </w:t>
      </w:r>
      <w:proofErr w:type="spellStart"/>
      <w:r w:rsidR="00E172FA">
        <w:rPr>
          <w:rFonts w:ascii="Arial" w:hAnsi="Arial" w:cs="Arial"/>
        </w:rPr>
        <w:t>pK</w:t>
      </w:r>
      <w:r w:rsidR="00E172FA" w:rsidRPr="00E172FA">
        <w:rPr>
          <w:rFonts w:ascii="Arial" w:hAnsi="Arial" w:cs="Arial"/>
          <w:vertAlign w:val="subscript"/>
        </w:rPr>
        <w:t>a</w:t>
      </w:r>
      <w:proofErr w:type="spellEnd"/>
      <w:r w:rsidR="00E172FA">
        <w:rPr>
          <w:rFonts w:ascii="Arial" w:hAnsi="Arial" w:cs="Arial"/>
        </w:rPr>
        <w:t xml:space="preserve"> values of a key internal carboxylic group, archaeorhodopsin-2 appears suitable to study </w:t>
      </w:r>
      <w:r w:rsidR="00534A2C">
        <w:rPr>
          <w:rFonts w:ascii="Arial" w:hAnsi="Arial" w:cs="Arial"/>
        </w:rPr>
        <w:t xml:space="preserve">the </w:t>
      </w:r>
      <w:r w:rsidR="00E172FA">
        <w:rPr>
          <w:rFonts w:ascii="Arial" w:hAnsi="Arial" w:cs="Arial"/>
        </w:rPr>
        <w:t>O</w:t>
      </w:r>
      <w:r w:rsidR="00E172FA" w:rsidRPr="00E172FA">
        <w:rPr>
          <w:rFonts w:ascii="Arial" w:hAnsi="Arial" w:cs="Arial"/>
          <w:vertAlign w:val="subscript"/>
        </w:rPr>
        <w:t>1</w:t>
      </w:r>
      <w:r w:rsidR="00E172FA">
        <w:rPr>
          <w:rFonts w:ascii="Arial" w:hAnsi="Arial" w:cs="Arial"/>
        </w:rPr>
        <w:t xml:space="preserve"> </w:t>
      </w:r>
      <w:r w:rsidR="00534A2C">
        <w:rPr>
          <w:rFonts w:ascii="Arial" w:hAnsi="Arial" w:cs="Arial"/>
        </w:rPr>
        <w:t xml:space="preserve">intermediate </w:t>
      </w:r>
      <w:r w:rsidR="00E172FA">
        <w:rPr>
          <w:rFonts w:ascii="Arial" w:hAnsi="Arial" w:cs="Arial"/>
        </w:rPr>
        <w:t>over a wider range of pH values</w:t>
      </w:r>
      <w:r w:rsidR="00534A2C">
        <w:rPr>
          <w:rFonts w:ascii="Arial" w:hAnsi="Arial" w:cs="Arial"/>
        </w:rPr>
        <w:t xml:space="preserve"> than in the case of </w:t>
      </w:r>
      <w:proofErr w:type="spellStart"/>
      <w:r w:rsidR="00534A2C">
        <w:rPr>
          <w:rFonts w:ascii="Arial" w:hAnsi="Arial" w:cs="Arial"/>
        </w:rPr>
        <w:t>bacteriorhodopsin</w:t>
      </w:r>
      <w:proofErr w:type="spellEnd"/>
      <w:r w:rsidR="00534A2C">
        <w:rPr>
          <w:rFonts w:ascii="Arial" w:hAnsi="Arial" w:cs="Arial"/>
        </w:rPr>
        <w:t xml:space="preserve"> </w:t>
      </w:r>
      <w:r w:rsidR="00534A2C">
        <w:rPr>
          <w:rFonts w:ascii="Arial" w:hAnsi="Arial" w:cs="Arial"/>
        </w:rPr>
        <w:fldChar w:fldCharType="begin"/>
      </w:r>
      <w:r>
        <w:rPr>
          <w:rFonts w:ascii="Arial" w:hAnsi="Arial" w:cs="Arial"/>
        </w:rPr>
        <w:instrText xml:space="preserve"> ADDIN EN.CITE &lt;EndNote&gt;&lt;Cite&gt;&lt;Author&gt;Kouyama&lt;/Author&gt;&lt;Year&gt;2022&lt;/Year&gt;&lt;RecNum&gt;2158&lt;/RecNum&gt;&lt;DisplayText&gt;[13]&lt;/DisplayText&gt;&lt;record&gt;&lt;rec-number&gt;2158&lt;/rec-number&gt;&lt;foreign-keys&gt;&lt;key app="EN" db-id="axe299t24zfp0pexfzipze0sxvaszv90xspf" timestamp="1674991503"&gt;2158&lt;/key&gt;&lt;/foreign-keys&gt;&lt;ref-type name="Journal Article"&gt;17&lt;/ref-type&gt;&lt;contributors&gt;&lt;authors&gt;&lt;author&gt;Kouyama, T.&lt;/author&gt;&lt;author&gt;Ihara, K.&lt;/author&gt;&lt;/authors&gt;&lt;/contributors&gt;&lt;titles&gt;&lt;title&gt;Two substates in the O intermediate of the light-driven proton pump archaeorhodopsin-2&lt;/title&gt;&lt;secondary-title&gt;BBA - Biomembranes&lt;/secondary-title&gt;&lt;/titles&gt;&lt;periodical&gt;&lt;full-title&gt;BBA - Biomembranes&lt;/full-title&gt;&lt;/periodical&gt;&lt;pages&gt;183919&lt;/pages&gt;&lt;volume&gt;1864&lt;/volume&gt;&lt;dates&gt;&lt;year&gt;2022&lt;/year&gt;&lt;/dates&gt;&lt;urls&gt;&lt;/urls&gt;&lt;electronic-resource-num&gt;10.1016/j.bbamem.2022.183919&lt;/electronic-resource-num&gt;&lt;/record&gt;&lt;/Cite&gt;&lt;/EndNote&gt;</w:instrText>
      </w:r>
      <w:r w:rsidR="00534A2C">
        <w:rPr>
          <w:rFonts w:ascii="Arial" w:hAnsi="Arial" w:cs="Arial"/>
        </w:rPr>
        <w:fldChar w:fldCharType="separate"/>
      </w:r>
      <w:r>
        <w:rPr>
          <w:rFonts w:ascii="Arial" w:hAnsi="Arial" w:cs="Arial"/>
          <w:noProof/>
        </w:rPr>
        <w:t>[13]</w:t>
      </w:r>
      <w:r w:rsidR="00534A2C">
        <w:rPr>
          <w:rFonts w:ascii="Arial" w:hAnsi="Arial" w:cs="Arial"/>
        </w:rPr>
        <w:fldChar w:fldCharType="end"/>
      </w:r>
      <w:r w:rsidR="00E172FA">
        <w:rPr>
          <w:rFonts w:ascii="Arial" w:hAnsi="Arial" w:cs="Arial"/>
        </w:rPr>
        <w:t>.</w:t>
      </w:r>
    </w:p>
    <w:p w14:paraId="5201E085" w14:textId="1B85DA88" w:rsidR="00640DCB" w:rsidRDefault="00761D60" w:rsidP="00B033C2">
      <w:pPr>
        <w:spacing w:line="480" w:lineRule="auto"/>
        <w:ind w:firstLine="284"/>
        <w:jc w:val="both"/>
        <w:rPr>
          <w:rFonts w:ascii="Arial" w:hAnsi="Arial" w:cs="Arial"/>
        </w:rPr>
      </w:pPr>
      <w:proofErr w:type="spellStart"/>
      <w:r>
        <w:rPr>
          <w:rFonts w:ascii="Arial" w:hAnsi="Arial" w:cs="Arial"/>
        </w:rPr>
        <w:t>Sch</w:t>
      </w:r>
      <w:r w:rsidR="00640DCB">
        <w:rPr>
          <w:rFonts w:ascii="Arial" w:hAnsi="Arial" w:cs="Arial"/>
        </w:rPr>
        <w:t>izorhodopsins</w:t>
      </w:r>
      <w:proofErr w:type="spellEnd"/>
      <w:r w:rsidR="00640DCB">
        <w:rPr>
          <w:rFonts w:ascii="Arial" w:hAnsi="Arial" w:cs="Arial"/>
        </w:rPr>
        <w:t xml:space="preserve"> are inward proton-pumping </w:t>
      </w:r>
      <w:proofErr w:type="spellStart"/>
      <w:r w:rsidR="00640DCB">
        <w:rPr>
          <w:rFonts w:ascii="Arial" w:hAnsi="Arial" w:cs="Arial"/>
        </w:rPr>
        <w:t>rhodopsins</w:t>
      </w:r>
      <w:proofErr w:type="spellEnd"/>
      <w:r w:rsidR="00501874">
        <w:rPr>
          <w:rFonts w:ascii="Arial" w:hAnsi="Arial" w:cs="Arial"/>
        </w:rPr>
        <w:t xml:space="preserve"> </w:t>
      </w:r>
      <w:r w:rsidR="00640DCB">
        <w:rPr>
          <w:rFonts w:ascii="Arial" w:hAnsi="Arial" w:cs="Arial"/>
        </w:rPr>
        <w:t xml:space="preserve">that have only one Asp </w:t>
      </w:r>
      <w:proofErr w:type="spellStart"/>
      <w:r w:rsidR="00640DCB">
        <w:rPr>
          <w:rFonts w:ascii="Arial" w:hAnsi="Arial" w:cs="Arial"/>
        </w:rPr>
        <w:t>counterion</w:t>
      </w:r>
      <w:proofErr w:type="spellEnd"/>
      <w:r w:rsidR="001F4134">
        <w:rPr>
          <w:rFonts w:ascii="Arial" w:hAnsi="Arial" w:cs="Arial"/>
        </w:rPr>
        <w:t xml:space="preserve"> on helix G</w:t>
      </w:r>
      <w:r w:rsidR="00640DCB">
        <w:rPr>
          <w:rFonts w:ascii="Arial" w:hAnsi="Arial" w:cs="Arial"/>
        </w:rPr>
        <w:t xml:space="preserve">, as compared with </w:t>
      </w:r>
      <w:r w:rsidR="001F4134">
        <w:rPr>
          <w:rFonts w:ascii="Arial" w:hAnsi="Arial" w:cs="Arial"/>
        </w:rPr>
        <w:t xml:space="preserve">the </w:t>
      </w:r>
      <w:r w:rsidR="00640DCB">
        <w:rPr>
          <w:rFonts w:ascii="Arial" w:hAnsi="Arial" w:cs="Arial"/>
        </w:rPr>
        <w:t xml:space="preserve">two </w:t>
      </w:r>
      <w:r w:rsidR="00501874">
        <w:rPr>
          <w:rFonts w:ascii="Arial" w:hAnsi="Arial" w:cs="Arial"/>
        </w:rPr>
        <w:t>Asp on helices C and G</w:t>
      </w:r>
      <w:r w:rsidR="001F4134">
        <w:rPr>
          <w:rFonts w:ascii="Arial" w:hAnsi="Arial" w:cs="Arial"/>
        </w:rPr>
        <w:t xml:space="preserve"> </w:t>
      </w:r>
      <w:r w:rsidR="00640DCB">
        <w:rPr>
          <w:rFonts w:ascii="Arial" w:hAnsi="Arial" w:cs="Arial"/>
        </w:rPr>
        <w:t>in the outward</w:t>
      </w:r>
      <w:r w:rsidR="001F4134">
        <w:rPr>
          <w:rFonts w:ascii="Arial" w:hAnsi="Arial" w:cs="Arial"/>
        </w:rPr>
        <w:t xml:space="preserve"> proton</w:t>
      </w:r>
      <w:r w:rsidR="00640DCB">
        <w:rPr>
          <w:rFonts w:ascii="Arial" w:hAnsi="Arial" w:cs="Arial"/>
        </w:rPr>
        <w:t xml:space="preserve">-pumping </w:t>
      </w:r>
      <w:proofErr w:type="spellStart"/>
      <w:r w:rsidR="00640DCB">
        <w:rPr>
          <w:rFonts w:ascii="Arial" w:hAnsi="Arial" w:cs="Arial"/>
        </w:rPr>
        <w:t>bacteriorhodopsin</w:t>
      </w:r>
      <w:proofErr w:type="spellEnd"/>
      <w:r w:rsidR="00640DCB">
        <w:rPr>
          <w:rFonts w:ascii="Arial" w:hAnsi="Arial" w:cs="Arial"/>
        </w:rPr>
        <w:t xml:space="preserve"> </w:t>
      </w:r>
      <w:r w:rsidR="00501874">
        <w:rPr>
          <w:rFonts w:ascii="Arial" w:hAnsi="Arial" w:cs="Arial"/>
        </w:rPr>
        <w:fldChar w:fldCharType="begin">
          <w:fldData xml:space="preserve">PEVuZE5vdGU+PENpdGU+PEF1dGhvcj5Ccm93bjwvQXV0aG9yPjxZZWFyPjIwMjI8L1llYXI+PFJl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</w:fldData>
        </w:fldChar>
      </w:r>
      <w:r w:rsidR="005D5E66">
        <w:rPr>
          <w:rFonts w:ascii="Arial" w:hAnsi="Arial" w:cs="Arial"/>
        </w:rPr>
        <w:instrText xml:space="preserve"> ADDIN EN.CITE </w:instrText>
      </w:r>
      <w:r w:rsidR="005D5E66">
        <w:rPr>
          <w:rFonts w:ascii="Arial" w:hAnsi="Arial" w:cs="Arial"/>
        </w:rPr>
        <w:fldChar w:fldCharType="begin">
          <w:fldData xml:space="preserve">PEVuZE5vdGU+PENpdGU+PEF1dGhvcj5Ccm93bjwvQXV0aG9yPjxZZWFyPjIwMjI8L1llYXI+PFJl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</w:fldData>
        </w:fldChar>
      </w:r>
      <w:r w:rsidR="005D5E66">
        <w:rPr>
          <w:rFonts w:ascii="Arial" w:hAnsi="Arial" w:cs="Arial"/>
        </w:rPr>
        <w:instrText xml:space="preserve"> ADDIN EN.CITE.DATA </w:instrText>
      </w:r>
      <w:r w:rsidR="005D5E66">
        <w:rPr>
          <w:rFonts w:ascii="Arial" w:hAnsi="Arial" w:cs="Arial"/>
        </w:rPr>
      </w:r>
      <w:r w:rsidR="005D5E66">
        <w:rPr>
          <w:rFonts w:ascii="Arial" w:hAnsi="Arial" w:cs="Arial"/>
        </w:rPr>
        <w:fldChar w:fldCharType="end"/>
      </w:r>
      <w:r w:rsidR="00501874">
        <w:rPr>
          <w:rFonts w:ascii="Arial" w:hAnsi="Arial" w:cs="Arial"/>
        </w:rPr>
        <w:fldChar w:fldCharType="separate"/>
      </w:r>
      <w:r w:rsidR="005D5E66">
        <w:rPr>
          <w:rFonts w:ascii="Arial" w:hAnsi="Arial" w:cs="Arial"/>
          <w:noProof/>
        </w:rPr>
        <w:t>[4, 15]</w:t>
      </w:r>
      <w:r w:rsidR="00501874">
        <w:rPr>
          <w:rFonts w:ascii="Arial" w:hAnsi="Arial" w:cs="Arial"/>
        </w:rPr>
        <w:fldChar w:fldCharType="end"/>
      </w:r>
      <w:r>
        <w:rPr>
          <w:rFonts w:ascii="Arial" w:hAnsi="Arial" w:cs="Arial"/>
        </w:rPr>
        <w:t xml:space="preserve">; spectroscopic properties of schizorhodopsin-3 </w:t>
      </w:r>
      <w:proofErr w:type="spellStart"/>
      <w:r>
        <w:rPr>
          <w:rFonts w:ascii="Arial" w:hAnsi="Arial" w:cs="Arial"/>
        </w:rPr>
        <w:t>fom</w:t>
      </w:r>
      <w:proofErr w:type="spellEnd"/>
      <w:r>
        <w:rPr>
          <w:rFonts w:ascii="Arial" w:hAnsi="Arial" w:cs="Arial"/>
        </w:rPr>
        <w:t xml:space="preserve"> </w:t>
      </w:r>
      <w:proofErr w:type="spellStart"/>
      <w:r>
        <w:rPr>
          <w:rFonts w:ascii="Arial" w:hAnsi="Arial" w:cs="Arial"/>
        </w:rPr>
        <w:t>Asgardarchaeota</w:t>
      </w:r>
      <w:proofErr w:type="spellEnd"/>
      <w:r>
        <w:rPr>
          <w:rFonts w:ascii="Arial" w:hAnsi="Arial" w:cs="Arial"/>
        </w:rPr>
        <w:t xml:space="preserve"> were suggested </w:t>
      </w:r>
      <w:r w:rsidR="005D5E66">
        <w:rPr>
          <w:rFonts w:ascii="Arial" w:hAnsi="Arial" w:cs="Arial"/>
        </w:rPr>
        <w:t xml:space="preserve">to make this protein </w:t>
      </w:r>
      <w:r>
        <w:rPr>
          <w:rFonts w:ascii="Arial" w:hAnsi="Arial" w:cs="Arial"/>
        </w:rPr>
        <w:t xml:space="preserve">potentially suitable for </w:t>
      </w:r>
      <w:proofErr w:type="spellStart"/>
      <w:r>
        <w:rPr>
          <w:rFonts w:ascii="Arial" w:hAnsi="Arial" w:cs="Arial"/>
        </w:rPr>
        <w:t>optogenetics</w:t>
      </w:r>
      <w:proofErr w:type="spellEnd"/>
      <w:r>
        <w:rPr>
          <w:rFonts w:ascii="Arial" w:hAnsi="Arial" w:cs="Arial"/>
        </w:rPr>
        <w:t xml:space="preserve"> studied on fast-firing neurons </w:t>
      </w:r>
      <w:r>
        <w:rPr>
          <w:rFonts w:ascii="Arial" w:hAnsi="Arial" w:cs="Arial"/>
        </w:rPr>
        <w:fldChar w:fldCharType="begin"/>
      </w:r>
      <w:r w:rsidR="005D5E66">
        <w:rPr>
          <w:rFonts w:ascii="Arial" w:hAnsi="Arial" w:cs="Arial"/>
        </w:rPr>
        <w:instrText xml:space="preserve"> ADDIN EN.CITE &lt;EndNote&gt;&lt;Cite&gt;&lt;Author&gt;Inoue&lt;/Author&gt;&lt;Year&gt;2020&lt;/Year&gt;&lt;RecNum&gt;2164&lt;/RecNum&gt;&lt;DisplayText&gt;[15]&lt;/DisplayText&gt;&lt;record&gt;&lt;rec-number&gt;2164&lt;/rec-number&gt;&lt;foreign-keys&gt;&lt;key app="EN" db-id="axe299t24zfp0pexfzipze0sxvaszv90xspf" timestamp="1674999961"&gt;2164&lt;/key&gt;&lt;/foreign-keys&gt;&lt;ref-type name="Journal Article"&gt;17&lt;/ref-type&gt;&lt;contributors&gt;&lt;authors&gt;&lt;author&gt;Inoue, K.&lt;/author&gt;&lt;author&gt;Tsunoda, S.P.&lt;/author&gt;&lt;author&gt;Singh, M.&lt;/author&gt;&lt;author&gt;Tomida, S.&lt;/author&gt;&lt;author&gt;Hososhima, S.&lt;/author&gt;&lt;author&gt;Konno, M.&lt;/author&gt;&lt;author&gt;Nakamura, R.&lt;/author&gt;&lt;author&gt;Watanabe, H.&lt;/author&gt;&lt;author&gt;Bulzu, P.-A.&lt;/author&gt;&lt;author&gt;Banciu, H.L.&lt;/author&gt;&lt;author&gt;Andrei, A.-S.&lt;/author&gt;&lt;author&gt;Uchihashi, T.&lt;/author&gt;&lt;author&gt;Ghai, R.&lt;/author&gt;&lt;author&gt;Béjà, O.&lt;/author&gt;&lt;author&gt;Kandori, H.&lt;/author&gt;&lt;/authors&gt;&lt;/contributors&gt;&lt;titles&gt;&lt;title&gt;&lt;style face="normal" font="default" size="100%"&gt;Schizorhodopsins: a family of rhodopsins from Asgard archaea that function as a light-driven inward H&lt;/style&gt;&lt;style face="superscript" font="default" size="100%"&gt;+&lt;/style&gt;&lt;style face="normal" font="default" size="100%"&gt; pumps&lt;/style&gt;&lt;/title&gt;&lt;secondary-title&gt;Sci. Adv.&lt;/secondary-title&gt;&lt;/titles&gt;&lt;periodical&gt;&lt;full-title&gt;Sci. Adv.&lt;/full-title&gt;&lt;/periodical&gt;&lt;pages&gt;eaaz2441&lt;/pages&gt;&lt;volume&gt;6&lt;/volume&gt;&lt;dates&gt;&lt;year&gt;2020&lt;/year&gt;&lt;/dates&gt;&lt;urls&gt;&lt;/urls&gt;&lt;electronic-resource-num&gt;10.1126/sciadv.aaz2441&lt;/electronic-resource-num&gt;&lt;/record&gt;&lt;/Cite&gt;&lt;/EndNote&gt;</w:instrText>
      </w:r>
      <w:r>
        <w:rPr>
          <w:rFonts w:ascii="Arial" w:hAnsi="Arial" w:cs="Arial"/>
        </w:rPr>
        <w:fldChar w:fldCharType="separate"/>
      </w:r>
      <w:r w:rsidR="005D5E66">
        <w:rPr>
          <w:rFonts w:ascii="Arial" w:hAnsi="Arial" w:cs="Arial"/>
          <w:noProof/>
        </w:rPr>
        <w:t>[15]</w:t>
      </w:r>
      <w:r>
        <w:rPr>
          <w:rFonts w:ascii="Arial" w:hAnsi="Arial" w:cs="Arial"/>
        </w:rPr>
        <w:fldChar w:fldCharType="end"/>
      </w:r>
      <w:r w:rsidR="00640DCB">
        <w:rPr>
          <w:rFonts w:ascii="Arial" w:hAnsi="Arial" w:cs="Arial"/>
        </w:rPr>
        <w:t xml:space="preserve">. </w:t>
      </w:r>
      <w:r>
        <w:rPr>
          <w:rFonts w:ascii="Arial" w:hAnsi="Arial" w:cs="Arial"/>
        </w:rPr>
        <w:t xml:space="preserve">Here, </w:t>
      </w:r>
      <w:r w:rsidR="001F4134" w:rsidRPr="00761D60">
        <w:rPr>
          <w:rFonts w:ascii="Arial" w:hAnsi="Arial" w:cs="Arial"/>
          <w:i/>
        </w:rPr>
        <w:t xml:space="preserve">Kawasaki and colleagues </w:t>
      </w:r>
      <w:r w:rsidR="00F81B57">
        <w:rPr>
          <w:rFonts w:ascii="Arial" w:hAnsi="Arial" w:cs="Arial"/>
        </w:rPr>
        <w:fldChar w:fldCharType="begin"/>
      </w:r>
      <w:r w:rsidR="005D5E66">
        <w:rPr>
          <w:rFonts w:ascii="Arial" w:hAnsi="Arial" w:cs="Arial"/>
        </w:rPr>
        <w:instrText xml:space="preserve"> ADDIN EN.CITE &lt;EndNote&gt;&lt;Cite&gt;&lt;Author&gt;Kawasaki&lt;/Author&gt;&lt;Year&gt;2022&lt;/Year&gt;&lt;RecNum&gt;2163&lt;/RecNum&gt;&lt;DisplayText&gt;[16]&lt;/DisplayText&gt;&lt;record&gt;&lt;rec-number&gt;2163&lt;/rec-number&gt;&lt;foreign-keys&gt;&lt;key app="EN" db-id="axe299t24zfp0pexfzipze0sxvaszv90xspf" timestamp="1674997279"&gt;2163&lt;/key&gt;&lt;/foreign-keys&gt;&lt;ref-type name="Journal Article"&gt;17&lt;/ref-type&gt;&lt;contributors&gt;&lt;authors&gt;&lt;author&gt;Kawasaki, Y.&lt;/author&gt;&lt;author&gt;Konno, M.&lt;/author&gt;&lt;author&gt;Inoue, K.&lt;/author&gt;&lt;/authors&gt;&lt;/contributors&gt;&lt;titles&gt;&lt;title&gt;Kinetic study on the molecular mechanism of light-driven inward proton transport by schizorhodopsins&lt;/title&gt;&lt;secondary-title&gt;BBA - Biomembranes&lt;/secondary-title&gt;&lt;/titles&gt;&lt;periodical&gt;&lt;full-title&gt;BBA - Biomembranes&lt;/full-title&gt;&lt;/periodical&gt;&lt;pages&gt;184016&lt;/pages&gt;&lt;volume&gt;1864&lt;/volume&gt;&lt;dates&gt;&lt;year&gt;2022&lt;/year&gt;&lt;/dates&gt;&lt;urls&gt;&lt;/urls&gt;&lt;electronic-resource-num&gt;10.1016/j.bbamem.2022.184016&lt;/electronic-resource-num&gt;&lt;/record&gt;&lt;/Cite&gt;&lt;/EndNote&gt;</w:instrText>
      </w:r>
      <w:r w:rsidR="00F81B57">
        <w:rPr>
          <w:rFonts w:ascii="Arial" w:hAnsi="Arial" w:cs="Arial"/>
        </w:rPr>
        <w:fldChar w:fldCharType="separate"/>
      </w:r>
      <w:r w:rsidR="005D5E66">
        <w:rPr>
          <w:rFonts w:ascii="Arial" w:hAnsi="Arial" w:cs="Arial"/>
          <w:noProof/>
        </w:rPr>
        <w:t>[16]</w:t>
      </w:r>
      <w:r w:rsidR="00F81B57">
        <w:rPr>
          <w:rFonts w:ascii="Arial" w:hAnsi="Arial" w:cs="Arial"/>
        </w:rPr>
        <w:fldChar w:fldCharType="end"/>
      </w:r>
      <w:r>
        <w:rPr>
          <w:rFonts w:ascii="Arial" w:hAnsi="Arial" w:cs="Arial"/>
        </w:rPr>
        <w:t xml:space="preserve"> use spectroscopy measurements to characterize the reaction cycles of </w:t>
      </w:r>
      <w:proofErr w:type="spellStart"/>
      <w:r>
        <w:rPr>
          <w:rFonts w:ascii="Arial" w:hAnsi="Arial" w:cs="Arial"/>
        </w:rPr>
        <w:t>Asgard</w:t>
      </w:r>
      <w:proofErr w:type="spellEnd"/>
      <w:r>
        <w:rPr>
          <w:rFonts w:ascii="Arial" w:hAnsi="Arial" w:cs="Arial"/>
        </w:rPr>
        <w:t xml:space="preserve"> schizorhodopsin-1 </w:t>
      </w:r>
      <w:r w:rsidR="003E5BF7">
        <w:rPr>
          <w:rFonts w:ascii="Arial" w:hAnsi="Arial" w:cs="Arial"/>
        </w:rPr>
        <w:t xml:space="preserve">and of two </w:t>
      </w:r>
      <w:proofErr w:type="spellStart"/>
      <w:r w:rsidR="003E5BF7">
        <w:rPr>
          <w:rFonts w:ascii="Arial" w:hAnsi="Arial" w:cs="Arial"/>
        </w:rPr>
        <w:t>schizorhodopsins</w:t>
      </w:r>
      <w:proofErr w:type="spellEnd"/>
      <w:r w:rsidR="003E5BF7">
        <w:rPr>
          <w:rFonts w:ascii="Arial" w:hAnsi="Arial" w:cs="Arial"/>
        </w:rPr>
        <w:t xml:space="preserve"> from thermophile </w:t>
      </w:r>
      <w:proofErr w:type="spellStart"/>
      <w:r w:rsidR="003E5BF7">
        <w:rPr>
          <w:rFonts w:ascii="Arial" w:hAnsi="Arial" w:cs="Arial"/>
        </w:rPr>
        <w:t>archaea</w:t>
      </w:r>
      <w:proofErr w:type="spellEnd"/>
      <w:r w:rsidR="003E5BF7">
        <w:rPr>
          <w:rFonts w:ascii="Arial" w:hAnsi="Arial" w:cs="Arial"/>
        </w:rPr>
        <w:t xml:space="preserve">, </w:t>
      </w:r>
      <w:proofErr w:type="spellStart"/>
      <w:r w:rsidR="003E5BF7" w:rsidRPr="003E5BF7">
        <w:rPr>
          <w:rFonts w:ascii="Arial" w:hAnsi="Arial" w:cs="Arial"/>
          <w:i/>
        </w:rPr>
        <w:t>Mt</w:t>
      </w:r>
      <w:r w:rsidR="003E5BF7">
        <w:rPr>
          <w:rFonts w:ascii="Arial" w:hAnsi="Arial" w:cs="Arial"/>
        </w:rPr>
        <w:t>SzR</w:t>
      </w:r>
      <w:proofErr w:type="spellEnd"/>
      <w:r w:rsidR="003E5BF7">
        <w:rPr>
          <w:rFonts w:ascii="Arial" w:hAnsi="Arial" w:cs="Arial"/>
        </w:rPr>
        <w:t xml:space="preserve"> and </w:t>
      </w:r>
      <w:proofErr w:type="spellStart"/>
      <w:r w:rsidR="003E5BF7" w:rsidRPr="003E5BF7">
        <w:rPr>
          <w:rFonts w:ascii="Arial" w:hAnsi="Arial" w:cs="Arial"/>
          <w:i/>
        </w:rPr>
        <w:t>Ms</w:t>
      </w:r>
      <w:r w:rsidR="003E5BF7">
        <w:rPr>
          <w:rFonts w:ascii="Arial" w:hAnsi="Arial" w:cs="Arial"/>
        </w:rPr>
        <w:t>SzR</w:t>
      </w:r>
      <w:proofErr w:type="spellEnd"/>
      <w:r w:rsidR="003E5BF7">
        <w:rPr>
          <w:rFonts w:ascii="Arial" w:hAnsi="Arial" w:cs="Arial"/>
        </w:rPr>
        <w:t xml:space="preserve">. </w:t>
      </w:r>
      <w:r w:rsidR="00867161">
        <w:rPr>
          <w:rFonts w:ascii="Arial" w:hAnsi="Arial" w:cs="Arial"/>
        </w:rPr>
        <w:t>Observations from kinetic isotope effect and temperature dependence measurements indicate that, in</w:t>
      </w:r>
      <w:r w:rsidR="003E5BF7">
        <w:rPr>
          <w:rFonts w:ascii="Arial" w:hAnsi="Arial" w:cs="Arial"/>
        </w:rPr>
        <w:t xml:space="preserve"> schizorhodopsin-1 and </w:t>
      </w:r>
      <w:proofErr w:type="spellStart"/>
      <w:r w:rsidR="003E5BF7" w:rsidRPr="00867161">
        <w:rPr>
          <w:rFonts w:ascii="Arial" w:hAnsi="Arial" w:cs="Arial"/>
          <w:i/>
        </w:rPr>
        <w:t>MtSzR</w:t>
      </w:r>
      <w:proofErr w:type="spellEnd"/>
      <w:r w:rsidR="003E5BF7">
        <w:rPr>
          <w:rFonts w:ascii="Arial" w:hAnsi="Arial" w:cs="Arial"/>
        </w:rPr>
        <w:t>, proton transfer</w:t>
      </w:r>
      <w:r w:rsidR="00867161">
        <w:rPr>
          <w:rFonts w:ascii="Arial" w:hAnsi="Arial" w:cs="Arial"/>
        </w:rPr>
        <w:t>s</w:t>
      </w:r>
      <w:r w:rsidR="003E5BF7">
        <w:rPr>
          <w:rFonts w:ascii="Arial" w:hAnsi="Arial" w:cs="Arial"/>
        </w:rPr>
        <w:t xml:space="preserve"> at the retinal Schiff base </w:t>
      </w:r>
      <w:r w:rsidR="00867161">
        <w:rPr>
          <w:rFonts w:ascii="Arial" w:hAnsi="Arial" w:cs="Arial"/>
        </w:rPr>
        <w:t>associate with</w:t>
      </w:r>
      <w:r w:rsidR="003E5BF7">
        <w:rPr>
          <w:rFonts w:ascii="Arial" w:hAnsi="Arial" w:cs="Arial"/>
        </w:rPr>
        <w:t xml:space="preserve"> entropic barrier</w:t>
      </w:r>
      <w:r w:rsidR="00867161">
        <w:rPr>
          <w:rFonts w:ascii="Arial" w:hAnsi="Arial" w:cs="Arial"/>
        </w:rPr>
        <w:t>s arising</w:t>
      </w:r>
      <w:r w:rsidR="003E5BF7">
        <w:rPr>
          <w:rFonts w:ascii="Arial" w:hAnsi="Arial" w:cs="Arial"/>
        </w:rPr>
        <w:t xml:space="preserve"> from rearrangements within the </w:t>
      </w:r>
      <w:r w:rsidR="00867161">
        <w:rPr>
          <w:rFonts w:ascii="Arial" w:hAnsi="Arial" w:cs="Arial"/>
        </w:rPr>
        <w:t xml:space="preserve">protein-water </w:t>
      </w:r>
      <w:r w:rsidR="003E5BF7">
        <w:rPr>
          <w:rFonts w:ascii="Arial" w:hAnsi="Arial" w:cs="Arial"/>
        </w:rPr>
        <w:t>H-bond network</w:t>
      </w:r>
      <w:r w:rsidR="00955F4B">
        <w:rPr>
          <w:rFonts w:ascii="Arial" w:hAnsi="Arial" w:cs="Arial"/>
        </w:rPr>
        <w:t xml:space="preserve">; the larger temperature dependence of </w:t>
      </w:r>
      <w:proofErr w:type="spellStart"/>
      <w:r w:rsidR="00955F4B" w:rsidRPr="00955F4B">
        <w:rPr>
          <w:rFonts w:ascii="Arial" w:hAnsi="Arial" w:cs="Arial"/>
          <w:i/>
        </w:rPr>
        <w:t>MsSzR</w:t>
      </w:r>
      <w:proofErr w:type="spellEnd"/>
      <w:r w:rsidR="00955F4B">
        <w:rPr>
          <w:rFonts w:ascii="Arial" w:hAnsi="Arial" w:cs="Arial"/>
        </w:rPr>
        <w:t xml:space="preserve"> is indicative of a protein structure optimized for </w:t>
      </w:r>
      <w:proofErr w:type="spellStart"/>
      <w:r w:rsidR="00955F4B">
        <w:rPr>
          <w:rFonts w:ascii="Arial" w:hAnsi="Arial" w:cs="Arial"/>
        </w:rPr>
        <w:t>thermostability</w:t>
      </w:r>
      <w:proofErr w:type="spellEnd"/>
      <w:r w:rsidR="00867161">
        <w:rPr>
          <w:rFonts w:ascii="Arial" w:hAnsi="Arial" w:cs="Arial"/>
        </w:rPr>
        <w:t xml:space="preserve"> </w:t>
      </w:r>
      <w:r w:rsidR="00867161">
        <w:rPr>
          <w:rFonts w:ascii="Arial" w:hAnsi="Arial" w:cs="Arial"/>
        </w:rPr>
        <w:fldChar w:fldCharType="begin"/>
      </w:r>
      <w:r w:rsidR="005D5E66">
        <w:rPr>
          <w:rFonts w:ascii="Arial" w:hAnsi="Arial" w:cs="Arial"/>
        </w:rPr>
        <w:instrText xml:space="preserve"> ADDIN EN.CITE &lt;EndNote&gt;&lt;Cite&gt;&lt;Author&gt;Kawasaki&lt;/Author&gt;&lt;Year&gt;2022&lt;/Year&gt;&lt;RecNum&gt;2163&lt;/RecNum&gt;&lt;DisplayText&gt;[16]&lt;/DisplayText&gt;&lt;record&gt;&lt;rec-number&gt;2163&lt;/rec-number&gt;&lt;foreign-keys&gt;&lt;key app="EN" db-id="axe299t24zfp0pexfzipze0sxvaszv90xspf" timestamp="1674997279"&gt;2163&lt;/key&gt;&lt;/foreign-keys&gt;&lt;ref-type name="Journal Article"&gt;17&lt;/ref-type&gt;&lt;contributors&gt;&lt;authors&gt;&lt;author&gt;Kawasaki, Y.&lt;/author&gt;&lt;author&gt;Konno, M.&lt;/author&gt;&lt;author&gt;Inoue, K.&lt;/author&gt;&lt;/authors&gt;&lt;/contributors&gt;&lt;titles&gt;&lt;title&gt;Kinetic study on the molecular mechanism of light-driven inward proton transport by schizorhodopsins&lt;/title&gt;&lt;secondary-title&gt;BBA - Biomembranes&lt;/secondary-title&gt;&lt;/titles&gt;&lt;periodical&gt;&lt;full-title&gt;BBA - Biomembranes&lt;/full-title&gt;&lt;/periodical&gt;&lt;pages&gt;184016&lt;/pages&gt;&lt;volume&gt;1864&lt;/volume&gt;&lt;dates&gt;&lt;year&gt;2022&lt;/year&gt;&lt;/dates&gt;&lt;urls&gt;&lt;/urls&gt;&lt;electronic-resource-num&gt;10.1016/j.bbamem.2022.184016&lt;/electronic-resource-num&gt;&lt;/record&gt;&lt;/Cite&gt;&lt;/EndNote&gt;</w:instrText>
      </w:r>
      <w:r w:rsidR="00867161">
        <w:rPr>
          <w:rFonts w:ascii="Arial" w:hAnsi="Arial" w:cs="Arial"/>
        </w:rPr>
        <w:fldChar w:fldCharType="separate"/>
      </w:r>
      <w:r w:rsidR="005D5E66">
        <w:rPr>
          <w:rFonts w:ascii="Arial" w:hAnsi="Arial" w:cs="Arial"/>
          <w:noProof/>
        </w:rPr>
        <w:t>[16]</w:t>
      </w:r>
      <w:r w:rsidR="00867161">
        <w:rPr>
          <w:rFonts w:ascii="Arial" w:hAnsi="Arial" w:cs="Arial"/>
        </w:rPr>
        <w:fldChar w:fldCharType="end"/>
      </w:r>
      <w:r w:rsidR="003E5BF7">
        <w:rPr>
          <w:rFonts w:ascii="Arial" w:hAnsi="Arial" w:cs="Arial"/>
        </w:rPr>
        <w:t xml:space="preserve">. </w:t>
      </w:r>
    </w:p>
    <w:p w14:paraId="5FD98A7D" w14:textId="669372B2" w:rsidR="006610A9" w:rsidRPr="00B033C2" w:rsidRDefault="00DF554F" w:rsidP="00B033C2">
      <w:pPr>
        <w:spacing w:line="480" w:lineRule="auto"/>
        <w:ind w:firstLine="284"/>
        <w:jc w:val="both"/>
        <w:rPr>
          <w:rFonts w:ascii="Arial" w:hAnsi="Arial" w:cs="Arial"/>
        </w:rPr>
      </w:pPr>
      <w:r>
        <w:rPr>
          <w:rFonts w:ascii="Arial" w:hAnsi="Arial" w:cs="Arial"/>
        </w:rPr>
        <w:t xml:space="preserve">As reviewed by Brown </w:t>
      </w:r>
      <w:r w:rsidR="00BA3016">
        <w:rPr>
          <w:rFonts w:ascii="Arial" w:hAnsi="Arial" w:cs="Arial"/>
        </w:rPr>
        <w:t xml:space="preserve">for the proton-pumping microbial </w:t>
      </w:r>
      <w:proofErr w:type="spellStart"/>
      <w:r w:rsidR="00BA3016">
        <w:rPr>
          <w:rFonts w:ascii="Arial" w:hAnsi="Arial" w:cs="Arial"/>
        </w:rPr>
        <w:t>rhodopsins</w:t>
      </w:r>
      <w:proofErr w:type="spellEnd"/>
      <w:r w:rsidR="00BA3016">
        <w:rPr>
          <w:rFonts w:ascii="Arial" w:hAnsi="Arial" w:cs="Arial"/>
        </w:rPr>
        <w:t xml:space="preserve"> </w:t>
      </w:r>
      <w:r w:rsidR="00FF15A1">
        <w:rPr>
          <w:rFonts w:ascii="Arial" w:hAnsi="Arial" w:cs="Arial"/>
        </w:rPr>
        <w:fldChar w:fldCharType="begin"/>
      </w:r>
      <w:r w:rsidR="00C5074E">
        <w:rPr>
          <w:rFonts w:ascii="Arial" w:hAnsi="Arial" w:cs="Arial"/>
        </w:rPr>
        <w:instrText xml:space="preserve"> ADDIN EN.CITE &lt;EndNote&gt;&lt;Cite&gt;&lt;Author&gt;Brown&lt;/Author&gt;&lt;Year&gt;2022&lt;/Year&gt;&lt;RecNum&gt;2129&lt;/RecNum&gt;&lt;DisplayText&gt;[4]&lt;/DisplayText&gt;&lt;record&gt;&lt;rec-number&gt;2129&lt;/rec-number&gt;&lt;foreign-keys&gt;&lt;key app="EN" db-id="axe299t24zfp0pexfzipze0sxvaszv90xspf" timestamp="1665575591"&gt;2129&lt;/key&gt;&lt;/foreign-keys&gt;&lt;ref-type name="Journal Article"&gt;17&lt;/ref-type&gt;&lt;contributors&gt;&lt;authors&gt;&lt;author&gt;Brown, L.S.&lt;/author&gt;&lt;/authors&gt;&lt;/contributors&gt;&lt;titles&gt;&lt;title&gt;Light-driven proton transfers and proton transport by microbial rhodopsins - A biophysical perspective&lt;/title&gt;&lt;secondary-title&gt;BBA - Biomembranes&lt;/secondary-title&gt;&lt;/titles&gt;&lt;periodical&gt;&lt;full-title&gt;BBA - Biomembranes&lt;/full-title&gt;&lt;/periodical&gt;&lt;pages&gt;183867&lt;/pages&gt;&lt;volume&gt;1864&lt;/volume&gt;&lt;dates&gt;&lt;year&gt;2022&lt;/year&gt;&lt;/dates&gt;&lt;urls&gt;&lt;/urls&gt;&lt;electronic-resource-num&gt;10.1016/j.bbamem.2022.183867&lt;/electronic-resource-num&gt;&lt;/record&gt;&lt;/Cite&gt;&lt;/EndNote&gt;</w:instrText>
      </w:r>
      <w:r w:rsidR="00FF15A1">
        <w:rPr>
          <w:rFonts w:ascii="Arial" w:hAnsi="Arial" w:cs="Arial"/>
        </w:rPr>
        <w:fldChar w:fldCharType="separate"/>
      </w:r>
      <w:r w:rsidR="00C5074E">
        <w:rPr>
          <w:rFonts w:ascii="Arial" w:hAnsi="Arial" w:cs="Arial"/>
          <w:noProof/>
        </w:rPr>
        <w:t>[4]</w:t>
      </w:r>
      <w:r w:rsidR="00FF15A1">
        <w:rPr>
          <w:rFonts w:ascii="Arial" w:hAnsi="Arial" w:cs="Arial"/>
        </w:rPr>
        <w:fldChar w:fldCharType="end"/>
      </w:r>
      <w:r w:rsidR="00BA3016">
        <w:rPr>
          <w:rFonts w:ascii="Arial" w:hAnsi="Arial" w:cs="Arial"/>
        </w:rPr>
        <w:t xml:space="preserve">, conserved structural elements, or motifs, at the proton-binding sites of proton-coupled membrane proteins –and variations of such motifs– are central to formulating hypotheses about reaction mechanisms. </w:t>
      </w:r>
      <w:proofErr w:type="spellStart"/>
      <w:r w:rsidR="001170C9" w:rsidRPr="00C6236B">
        <w:rPr>
          <w:rFonts w:ascii="Arial" w:hAnsi="Arial" w:cs="Arial"/>
          <w:i/>
        </w:rPr>
        <w:t>Lazaratos</w:t>
      </w:r>
      <w:proofErr w:type="spellEnd"/>
      <w:r w:rsidR="001170C9" w:rsidRPr="00C6236B">
        <w:rPr>
          <w:rFonts w:ascii="Arial" w:hAnsi="Arial" w:cs="Arial"/>
          <w:i/>
        </w:rPr>
        <w:t xml:space="preserve"> and colleagues</w:t>
      </w:r>
      <w:r w:rsidR="001170C9">
        <w:rPr>
          <w:rFonts w:ascii="Arial" w:hAnsi="Arial" w:cs="Arial"/>
        </w:rPr>
        <w:t xml:space="preserve"> </w:t>
      </w:r>
      <w:r w:rsidR="00FF15A1">
        <w:rPr>
          <w:rFonts w:ascii="Arial" w:hAnsi="Arial" w:cs="Arial"/>
        </w:rPr>
        <w:fldChar w:fldCharType="begin"/>
      </w:r>
      <w:r w:rsidR="005D5E66">
        <w:rPr>
          <w:rFonts w:ascii="Arial" w:hAnsi="Arial" w:cs="Arial"/>
        </w:rPr>
        <w:instrText xml:space="preserve"> ADDIN EN.CITE &lt;EndNote&gt;&lt;Cite&gt;&lt;Author&gt;Lazaratos&lt;/Author&gt;&lt;Year&gt;2022&lt;/Year&gt;&lt;RecNum&gt;1990&lt;/RecNum&gt;&lt;DisplayText&gt;[17]&lt;/DisplayText&gt;&lt;record&gt;&lt;rec-number&gt;1990&lt;/rec-number&gt;&lt;foreign-keys&gt;&lt;key app="EN" db-id="axe299t24zfp0pexfzipze0sxvaszv90xspf" timestamp="1650554107"&gt;1990&lt;/key&gt;&lt;/foreign-keys&gt;&lt;ref-type name="Journal Article"&gt;17&lt;/ref-type&gt;&lt;contributors&gt;&lt;authors&gt;&lt;author&gt;Lazaratos, M.&lt;/author&gt;&lt;author&gt;Siemers, M.&lt;/author&gt;&lt;author&gt;Brown, L.S.&lt;/author&gt;&lt;author&gt;Bondar, A. -N.&lt;/author&gt;&lt;/authors&gt;&lt;/contributors&gt;&lt;titles&gt;&lt;title&gt;Conserved hydrogen-bond motifs of membrane transporters and receptors&lt;/title&gt;&lt;secondary-title&gt;BBA - Biomembranes&lt;/secondary-title&gt;&lt;/titles&gt;&lt;periodical&gt;&lt;full-title&gt;BBA - Biomembranes&lt;/full-title&gt;&lt;/periodical&gt;&lt;pages&gt;183896&lt;/pages&gt;&lt;volume&gt;1864&lt;/volume&gt;&lt;dates&gt;&lt;year&gt;2022&lt;/year&gt;&lt;/dates&gt;&lt;urls&gt;&lt;/urls&gt;&lt;electronic-resource-num&gt;10.1016/j.bbamem.2022.183896&lt;/electronic-resource-num&gt;&lt;/record&gt;&lt;/Cite&gt;&lt;/EndNote&gt;</w:instrText>
      </w:r>
      <w:r w:rsidR="00FF15A1">
        <w:rPr>
          <w:rFonts w:ascii="Arial" w:hAnsi="Arial" w:cs="Arial"/>
        </w:rPr>
        <w:fldChar w:fldCharType="separate"/>
      </w:r>
      <w:r w:rsidR="005D5E66">
        <w:rPr>
          <w:rFonts w:ascii="Arial" w:hAnsi="Arial" w:cs="Arial"/>
          <w:noProof/>
        </w:rPr>
        <w:t>[17]</w:t>
      </w:r>
      <w:r w:rsidR="00FF15A1">
        <w:rPr>
          <w:rFonts w:ascii="Arial" w:hAnsi="Arial" w:cs="Arial"/>
        </w:rPr>
        <w:fldChar w:fldCharType="end"/>
      </w:r>
      <w:r w:rsidR="001170C9">
        <w:rPr>
          <w:rFonts w:ascii="Arial" w:hAnsi="Arial" w:cs="Arial"/>
        </w:rPr>
        <w:t xml:space="preserve"> present a computational methodology to identify H-bond motifs in large datasets of static protein structures of membrane transporters from various famil</w:t>
      </w:r>
      <w:r w:rsidR="00542B99">
        <w:rPr>
          <w:rFonts w:ascii="Arial" w:hAnsi="Arial" w:cs="Arial"/>
        </w:rPr>
        <w:t>ies. Static protein structures we</w:t>
      </w:r>
      <w:r w:rsidR="001170C9">
        <w:rPr>
          <w:rFonts w:ascii="Arial" w:hAnsi="Arial" w:cs="Arial"/>
        </w:rPr>
        <w:t xml:space="preserve">re assembled in two datasets according to the resolution at which they have been solved, and </w:t>
      </w:r>
      <w:r w:rsidR="00542B99">
        <w:rPr>
          <w:rFonts w:ascii="Arial" w:hAnsi="Arial" w:cs="Arial"/>
        </w:rPr>
        <w:t>subjected to H-bond network computations</w:t>
      </w:r>
      <w:r w:rsidR="001170C9">
        <w:rPr>
          <w:rFonts w:ascii="Arial" w:hAnsi="Arial" w:cs="Arial"/>
        </w:rPr>
        <w:t xml:space="preserve"> using a graph-based algorithm</w:t>
      </w:r>
      <w:r w:rsidR="00542B99">
        <w:rPr>
          <w:rFonts w:ascii="Arial" w:hAnsi="Arial" w:cs="Arial"/>
        </w:rPr>
        <w:t xml:space="preserve"> </w:t>
      </w:r>
      <w:r w:rsidR="00FF15A1">
        <w:rPr>
          <w:rFonts w:ascii="Arial" w:hAnsi="Arial" w:cs="Arial"/>
        </w:rPr>
        <w:fldChar w:fldCharType="begin"/>
      </w:r>
      <w:r w:rsidR="005D5E66">
        <w:rPr>
          <w:rFonts w:ascii="Arial" w:hAnsi="Arial" w:cs="Arial"/>
        </w:rPr>
        <w:instrText xml:space="preserve"> ADDIN EN.CITE &lt;EndNote&gt;&lt;Cite&gt;&lt;Author&gt;Siemers&lt;/Author&gt;&lt;Year&gt;2019&lt;/Year&gt;&lt;RecNum&gt;1331&lt;/RecNum&gt;&lt;DisplayText&gt;[18]&lt;/DisplayText&gt;&lt;record&gt;&lt;rec-number&gt;1331&lt;/rec-number&gt;&lt;foreign-keys&gt;&lt;key app="EN" db-id="axe299t24zfp0pexfzipze0sxvaszv90xspf" timestamp="1573814337"&gt;1331&lt;/key&gt;&lt;/foreign-keys&gt;&lt;ref-type name="Journal Article"&gt;17&lt;/ref-type&gt;&lt;contributors&gt;&lt;authors&gt;&lt;author&gt;Siemers, M.&lt;/author&gt;&lt;author&gt;Lazaratos, M.&lt;/author&gt;&lt;author&gt;Karathanou, K.&lt;/author&gt;&lt;author&gt;Guerra, F.&lt;/author&gt;&lt;author&gt;Brown, L.S.&lt;/author&gt;&lt;author&gt;Bondar, A. -N.&lt;/author&gt;&lt;/authors&gt;&lt;/contributors&gt;&lt;titles&gt;&lt;title&gt;Bridge: A graph-based algorithm to analyze dynamic H-bond networks in membrane proteins&lt;/title&gt;&lt;secondary-title&gt;Journal of Chemical Theory and Computation&lt;/secondary-title&gt;&lt;/titles&gt;&lt;periodical&gt;&lt;full-title&gt;Journal of Chemical Theory and Computation&lt;/full-title&gt;&lt;/periodical&gt;&lt;pages&gt;6781-6798&lt;/pages&gt;&lt;volume&gt;15&lt;/volume&gt;&lt;dates&gt;&lt;year&gt;2019&lt;/year&gt;&lt;/dates&gt;&lt;urls&gt;&lt;/urls&gt;&lt;electronic-resource-num&gt;10.1021/acs/jctc.9b00697&lt;/electronic-resource-num&gt;&lt;/record&gt;&lt;/Cite&gt;&lt;/EndNote&gt;</w:instrText>
      </w:r>
      <w:r w:rsidR="00FF15A1">
        <w:rPr>
          <w:rFonts w:ascii="Arial" w:hAnsi="Arial" w:cs="Arial"/>
        </w:rPr>
        <w:fldChar w:fldCharType="separate"/>
      </w:r>
      <w:r w:rsidR="005D5E66">
        <w:rPr>
          <w:rFonts w:ascii="Arial" w:hAnsi="Arial" w:cs="Arial"/>
          <w:noProof/>
        </w:rPr>
        <w:t>[18]</w:t>
      </w:r>
      <w:r w:rsidR="00FF15A1">
        <w:rPr>
          <w:rFonts w:ascii="Arial" w:hAnsi="Arial" w:cs="Arial"/>
        </w:rPr>
        <w:fldChar w:fldCharType="end"/>
      </w:r>
      <w:r w:rsidR="00542B99">
        <w:rPr>
          <w:rFonts w:ascii="Arial" w:hAnsi="Arial" w:cs="Arial"/>
        </w:rPr>
        <w:t>; from these H-bond graphs, ten distinct H-bond motifs were searched. Carboxyl-hydroxyl H-bonds are found in many protein structures of the dataset and, importantly, may be part of H-bond paths that could potentially help couple the carboxyl’s protonation state with protein dynamics</w:t>
      </w:r>
      <w:r w:rsidR="005D5E66">
        <w:rPr>
          <w:rFonts w:ascii="Arial" w:hAnsi="Arial" w:cs="Arial"/>
        </w:rPr>
        <w:t xml:space="preserve"> </w:t>
      </w:r>
      <w:r w:rsidR="005D5E66">
        <w:rPr>
          <w:rFonts w:ascii="Arial" w:hAnsi="Arial" w:cs="Arial"/>
        </w:rPr>
        <w:fldChar w:fldCharType="begin"/>
      </w:r>
      <w:r w:rsidR="005D5E66">
        <w:rPr>
          <w:rFonts w:ascii="Arial" w:hAnsi="Arial" w:cs="Arial"/>
        </w:rPr>
        <w:instrText xml:space="preserve"> ADDIN EN.CITE &lt;EndNote&gt;&lt;Cite&gt;&lt;Author&gt;Lazaratos&lt;/Author&gt;&lt;Year&gt;2022&lt;/Year&gt;&lt;RecNum&gt;1990&lt;/RecNum&gt;&lt;DisplayText&gt;[17]&lt;/DisplayText&gt;&lt;record&gt;&lt;rec-number&gt;1990&lt;/rec-number&gt;&lt;foreign-keys&gt;&lt;key app="EN" db-id="axe299t24zfp0pexfzipze0sxvaszv90xspf" timestamp="1650554107"&gt;1990&lt;/key&gt;&lt;/foreign-keys&gt;&lt;ref-type name="Journal Article"&gt;17&lt;/ref-type&gt;&lt;contributors&gt;&lt;authors&gt;&lt;author&gt;Lazaratos, M.&lt;/author&gt;&lt;author&gt;Siemers, M.&lt;/author&gt;&lt;author&gt;Brown, L.S.&lt;/author&gt;&lt;author&gt;Bondar, A. -N.&lt;/author&gt;&lt;/authors&gt;&lt;/contributors&gt;&lt;titles&gt;&lt;title&gt;Conserved hydrogen-bond motifs of membrane transporters and receptors&lt;/title&gt;&lt;secondary-title&gt;BBA - Biomembranes&lt;/secondary-title&gt;&lt;/titles&gt;&lt;periodical&gt;&lt;full-title&gt;BBA - Biomembranes&lt;/full-title&gt;&lt;/periodical&gt;&lt;pages&gt;183896&lt;/pages&gt;&lt;volume&gt;1864&lt;/volume&gt;&lt;dates&gt;&lt;year&gt;2022&lt;/year&gt;&lt;/dates&gt;&lt;urls&gt;&lt;/urls&gt;&lt;electronic-resource-num&gt;10.1016/j.bbamem.2022.183896&lt;/electronic-resource-num&gt;&lt;/record&gt;&lt;/Cite&gt;&lt;/EndNote&gt;</w:instrText>
      </w:r>
      <w:r w:rsidR="005D5E66">
        <w:rPr>
          <w:rFonts w:ascii="Arial" w:hAnsi="Arial" w:cs="Arial"/>
        </w:rPr>
        <w:fldChar w:fldCharType="separate"/>
      </w:r>
      <w:r w:rsidR="005D5E66">
        <w:rPr>
          <w:rFonts w:ascii="Arial" w:hAnsi="Arial" w:cs="Arial"/>
          <w:noProof/>
        </w:rPr>
        <w:t>[17]</w:t>
      </w:r>
      <w:r w:rsidR="005D5E66">
        <w:rPr>
          <w:rFonts w:ascii="Arial" w:hAnsi="Arial" w:cs="Arial"/>
        </w:rPr>
        <w:fldChar w:fldCharType="end"/>
      </w:r>
      <w:r w:rsidR="00542B99">
        <w:rPr>
          <w:rFonts w:ascii="Arial" w:hAnsi="Arial" w:cs="Arial"/>
        </w:rPr>
        <w:t>.</w:t>
      </w:r>
    </w:p>
    <w:p w14:paraId="02F8FC2F" w14:textId="4A4BF33E" w:rsidR="00137B49" w:rsidRDefault="00E56A97" w:rsidP="00B033C2">
      <w:pPr>
        <w:spacing w:line="480" w:lineRule="auto"/>
        <w:ind w:firstLine="284"/>
        <w:jc w:val="both"/>
        <w:rPr>
          <w:rFonts w:ascii="Arial" w:hAnsi="Arial" w:cs="Arial"/>
        </w:rPr>
      </w:pPr>
      <w:r w:rsidRPr="00E56A97">
        <w:rPr>
          <w:rFonts w:ascii="Arial" w:hAnsi="Arial" w:cs="Arial"/>
        </w:rPr>
        <w:t xml:space="preserve">Synthetic </w:t>
      </w:r>
      <w:r w:rsidR="00644EC6">
        <w:rPr>
          <w:rFonts w:ascii="Arial" w:hAnsi="Arial" w:cs="Arial"/>
        </w:rPr>
        <w:t>peptides and other molecules that interact with membranes</w:t>
      </w:r>
      <w:r w:rsidR="00137B49">
        <w:rPr>
          <w:rFonts w:ascii="Arial" w:hAnsi="Arial" w:cs="Arial"/>
        </w:rPr>
        <w:t xml:space="preserve"> </w:t>
      </w:r>
      <w:r w:rsidR="00644EC6">
        <w:rPr>
          <w:rFonts w:ascii="Arial" w:hAnsi="Arial" w:cs="Arial"/>
        </w:rPr>
        <w:t>in a</w:t>
      </w:r>
      <w:r w:rsidRPr="00E56A97">
        <w:rPr>
          <w:rFonts w:ascii="Arial" w:hAnsi="Arial" w:cs="Arial"/>
        </w:rPr>
        <w:t xml:space="preserve"> </w:t>
      </w:r>
      <w:r>
        <w:rPr>
          <w:rFonts w:ascii="Arial" w:hAnsi="Arial" w:cs="Arial"/>
        </w:rPr>
        <w:t>pH</w:t>
      </w:r>
      <w:r w:rsidR="00644EC6">
        <w:rPr>
          <w:rFonts w:ascii="Arial" w:hAnsi="Arial" w:cs="Arial"/>
        </w:rPr>
        <w:t>-dependent manner</w:t>
      </w:r>
      <w:r>
        <w:rPr>
          <w:rFonts w:ascii="Arial" w:hAnsi="Arial" w:cs="Arial"/>
        </w:rPr>
        <w:t xml:space="preserve"> are of direct interest for bio-medical applications, particularly to </w:t>
      </w:r>
      <w:r w:rsidR="00137B49">
        <w:rPr>
          <w:rFonts w:ascii="Arial" w:hAnsi="Arial" w:cs="Arial"/>
        </w:rPr>
        <w:t xml:space="preserve">modulate lipid bilayer properties and to </w:t>
      </w:r>
      <w:r>
        <w:rPr>
          <w:rFonts w:ascii="Arial" w:hAnsi="Arial" w:cs="Arial"/>
        </w:rPr>
        <w:t xml:space="preserve">deliver drugs to cells and cell compartments with acidic </w:t>
      </w:r>
      <w:proofErr w:type="spellStart"/>
      <w:r>
        <w:rPr>
          <w:rFonts w:ascii="Arial" w:hAnsi="Arial" w:cs="Arial"/>
        </w:rPr>
        <w:t>pH.</w:t>
      </w:r>
      <w:proofErr w:type="spellEnd"/>
      <w:r w:rsidR="00944A71">
        <w:rPr>
          <w:rFonts w:ascii="Arial" w:hAnsi="Arial" w:cs="Arial"/>
        </w:rPr>
        <w:t xml:space="preserve"> </w:t>
      </w:r>
      <w:r w:rsidR="00137B49">
        <w:rPr>
          <w:rFonts w:ascii="Arial" w:hAnsi="Arial" w:cs="Arial"/>
        </w:rPr>
        <w:t xml:space="preserve">Biochemical and biophysical characterization of </w:t>
      </w:r>
      <w:r w:rsidR="00644EC6">
        <w:rPr>
          <w:rFonts w:ascii="Arial" w:hAnsi="Arial" w:cs="Arial"/>
        </w:rPr>
        <w:t>the lipid interactions of such molecules is essential, as it may help guide the design and synthesis of compounds with activities suitable for specific bio-medical applications. Several contributions to this topical collection discuss synthetic membrane-binding peptides, pores and transporters with pH-dependent functionalities.</w:t>
      </w:r>
    </w:p>
    <w:p w14:paraId="34C93654" w14:textId="0B313EFA" w:rsidR="008E0C58" w:rsidRDefault="008E0C58" w:rsidP="00B033C2">
      <w:pPr>
        <w:spacing w:line="480" w:lineRule="auto"/>
        <w:ind w:firstLine="284"/>
        <w:jc w:val="both"/>
        <w:rPr>
          <w:rFonts w:ascii="Arial" w:hAnsi="Arial" w:cs="Arial"/>
        </w:rPr>
      </w:pPr>
      <w:r>
        <w:rPr>
          <w:rFonts w:ascii="Arial" w:hAnsi="Arial" w:cs="Arial"/>
        </w:rPr>
        <w:t>T</w:t>
      </w:r>
      <w:r w:rsidR="00C540FC">
        <w:rPr>
          <w:rFonts w:ascii="Arial" w:hAnsi="Arial" w:cs="Arial"/>
        </w:rPr>
        <w:t>he pH low insertion peptide (</w:t>
      </w:r>
      <w:proofErr w:type="spellStart"/>
      <w:r w:rsidR="00C540FC">
        <w:rPr>
          <w:rFonts w:ascii="Arial" w:hAnsi="Arial" w:cs="Arial"/>
        </w:rPr>
        <w:t>pHLIPs</w:t>
      </w:r>
      <w:proofErr w:type="spellEnd"/>
      <w:r w:rsidR="00C540FC">
        <w:rPr>
          <w:rFonts w:ascii="Arial" w:hAnsi="Arial" w:cs="Arial"/>
        </w:rPr>
        <w:t>) was</w:t>
      </w:r>
      <w:r>
        <w:rPr>
          <w:rFonts w:ascii="Arial" w:hAnsi="Arial" w:cs="Arial"/>
        </w:rPr>
        <w:t xml:space="preserve"> designed back in 1997 using as a template helix </w:t>
      </w:r>
      <w:r w:rsidR="00C540FC">
        <w:rPr>
          <w:rFonts w:ascii="Arial" w:hAnsi="Arial" w:cs="Arial"/>
        </w:rPr>
        <w:t xml:space="preserve">C </w:t>
      </w:r>
      <w:r>
        <w:rPr>
          <w:rFonts w:ascii="Arial" w:hAnsi="Arial" w:cs="Arial"/>
        </w:rPr>
        <w:t xml:space="preserve">of </w:t>
      </w:r>
      <w:proofErr w:type="spellStart"/>
      <w:r>
        <w:rPr>
          <w:rFonts w:ascii="Arial" w:hAnsi="Arial" w:cs="Arial"/>
        </w:rPr>
        <w:t>bacteriorhodopsin</w:t>
      </w:r>
      <w:proofErr w:type="spellEnd"/>
      <w:r w:rsidR="00A760DC">
        <w:rPr>
          <w:rFonts w:ascii="Arial" w:hAnsi="Arial" w:cs="Arial"/>
        </w:rPr>
        <w:t xml:space="preserve"> </w:t>
      </w:r>
      <w:r w:rsidR="00F77C4F">
        <w:rPr>
          <w:rFonts w:ascii="Arial" w:hAnsi="Arial" w:cs="Arial"/>
        </w:rPr>
        <w:fldChar w:fldCharType="begin"/>
      </w:r>
      <w:r w:rsidR="005D5E66">
        <w:rPr>
          <w:rFonts w:ascii="Arial" w:hAnsi="Arial" w:cs="Arial"/>
        </w:rPr>
        <w:instrText xml:space="preserve"> ADDIN EN.CITE &lt;EndNote&gt;&lt;Cite&gt;&lt;Author&gt;Hunt&lt;/Author&gt;&lt;Year&gt;1997&lt;/Year&gt;&lt;RecNum&gt;2156&lt;/RecNum&gt;&lt;DisplayText&gt;[19]&lt;/DisplayText&gt;&lt;record&gt;&lt;rec-number&gt;2156&lt;/rec-number&gt;&lt;foreign-keys&gt;&lt;key app="EN" db-id="axe299t24zfp0pexfzipze0sxvaszv90xspf" timestamp="1674929006"&gt;2156&lt;/key&gt;&lt;/foreign-keys&gt;&lt;ref-type name="Journal Article"&gt;17&lt;/ref-type&gt;&lt;contributors&gt;&lt;authors&gt;&lt;author&gt;Hunt, J.F.&lt;/author&gt;&lt;author&gt;Rath, P.&lt;/author&gt;&lt;author&gt;Rotschild, K.J.&lt;/author&gt;&lt;author&gt;Engelman, D.M.&lt;/author&gt;&lt;/authors&gt;&lt;/contributors&gt;&lt;titles&gt;&lt;secondary-title&gt;Biochemistry&lt;/secondary-title&gt;&lt;/titles&gt;&lt;periodical&gt;&lt;full-title&gt;Biochemistry&lt;/full-title&gt;&lt;/periodical&gt;&lt;pages&gt;15177-15192&lt;/pages&gt;&lt;volume&gt;36&lt;/volume&gt;&lt;dates&gt;&lt;year&gt;1997&lt;/year&gt;&lt;/dates&gt;&lt;urls&gt;&lt;/urls&gt;&lt;electronic-resource-num&gt;10.1021/bi970147b&lt;/electronic-resource-num&gt;&lt;/record&gt;&lt;/Cite&gt;&lt;/EndNote&gt;</w:instrText>
      </w:r>
      <w:r w:rsidR="00F77C4F">
        <w:rPr>
          <w:rFonts w:ascii="Arial" w:hAnsi="Arial" w:cs="Arial"/>
        </w:rPr>
        <w:fldChar w:fldCharType="separate"/>
      </w:r>
      <w:r w:rsidR="005D5E66">
        <w:rPr>
          <w:rFonts w:ascii="Arial" w:hAnsi="Arial" w:cs="Arial"/>
          <w:noProof/>
        </w:rPr>
        <w:t>[19]</w:t>
      </w:r>
      <w:r w:rsidR="00F77C4F">
        <w:rPr>
          <w:rFonts w:ascii="Arial" w:hAnsi="Arial" w:cs="Arial"/>
        </w:rPr>
        <w:fldChar w:fldCharType="end"/>
      </w:r>
      <w:r>
        <w:rPr>
          <w:rFonts w:ascii="Arial" w:hAnsi="Arial" w:cs="Arial"/>
        </w:rPr>
        <w:t>.</w:t>
      </w:r>
      <w:r w:rsidR="00C540FC">
        <w:rPr>
          <w:rFonts w:ascii="Arial" w:hAnsi="Arial" w:cs="Arial"/>
        </w:rPr>
        <w:t xml:space="preserve"> The</w:t>
      </w:r>
      <w:r w:rsidR="00F77C4F">
        <w:rPr>
          <w:rFonts w:ascii="Arial" w:hAnsi="Arial" w:cs="Arial"/>
        </w:rPr>
        <w:t xml:space="preserve"> original 36-residues peptide contained</w:t>
      </w:r>
      <w:r w:rsidR="00C540FC">
        <w:rPr>
          <w:rFonts w:ascii="Arial" w:hAnsi="Arial" w:cs="Arial"/>
        </w:rPr>
        <w:t xml:space="preserve"> the two Asp groups of </w:t>
      </w:r>
      <w:proofErr w:type="spellStart"/>
      <w:r w:rsidR="00C540FC">
        <w:rPr>
          <w:rFonts w:ascii="Arial" w:hAnsi="Arial" w:cs="Arial"/>
        </w:rPr>
        <w:t>bacteriorhodopsin</w:t>
      </w:r>
      <w:proofErr w:type="spellEnd"/>
      <w:r w:rsidR="00C540FC">
        <w:rPr>
          <w:rFonts w:ascii="Arial" w:hAnsi="Arial" w:cs="Arial"/>
        </w:rPr>
        <w:t xml:space="preserve"> helix C, and </w:t>
      </w:r>
      <w:r w:rsidR="00F77C4F">
        <w:rPr>
          <w:rFonts w:ascii="Arial" w:hAnsi="Arial" w:cs="Arial"/>
        </w:rPr>
        <w:t xml:space="preserve">had </w:t>
      </w:r>
      <w:r w:rsidR="00C540FC">
        <w:rPr>
          <w:rFonts w:ascii="Arial" w:hAnsi="Arial" w:cs="Arial"/>
        </w:rPr>
        <w:t xml:space="preserve">a </w:t>
      </w:r>
      <w:proofErr w:type="spellStart"/>
      <w:r w:rsidR="00C540FC">
        <w:rPr>
          <w:rFonts w:ascii="Arial" w:hAnsi="Arial" w:cs="Arial"/>
        </w:rPr>
        <w:t>Glu</w:t>
      </w:r>
      <w:proofErr w:type="spellEnd"/>
      <w:r w:rsidR="00C540FC">
        <w:rPr>
          <w:rFonts w:ascii="Arial" w:hAnsi="Arial" w:cs="Arial"/>
        </w:rPr>
        <w:t>-to-</w:t>
      </w:r>
      <w:proofErr w:type="spellStart"/>
      <w:r w:rsidR="00C540FC">
        <w:rPr>
          <w:rFonts w:ascii="Arial" w:hAnsi="Arial" w:cs="Arial"/>
        </w:rPr>
        <w:t>Gln</w:t>
      </w:r>
      <w:proofErr w:type="spellEnd"/>
      <w:r w:rsidR="00C540FC">
        <w:rPr>
          <w:rFonts w:ascii="Arial" w:hAnsi="Arial" w:cs="Arial"/>
        </w:rPr>
        <w:t xml:space="preserve"> substitution at its N-terminus</w:t>
      </w:r>
      <w:r w:rsidR="00F77C4F">
        <w:rPr>
          <w:rFonts w:ascii="Arial" w:hAnsi="Arial" w:cs="Arial"/>
        </w:rPr>
        <w:t xml:space="preserve"> </w:t>
      </w:r>
      <w:r w:rsidR="00F77C4F">
        <w:rPr>
          <w:rFonts w:ascii="Arial" w:hAnsi="Arial" w:cs="Arial"/>
        </w:rPr>
        <w:fldChar w:fldCharType="begin"/>
      </w:r>
      <w:r w:rsidR="005D5E66">
        <w:rPr>
          <w:rFonts w:ascii="Arial" w:hAnsi="Arial" w:cs="Arial"/>
        </w:rPr>
        <w:instrText xml:space="preserve"> ADDIN EN.CITE &lt;EndNote&gt;&lt;Cite&gt;&lt;Author&gt;Hunt&lt;/Author&gt;&lt;Year&gt;1997&lt;/Year&gt;&lt;RecNum&gt;2156&lt;/RecNum&gt;&lt;DisplayText&gt;[19]&lt;/DisplayText&gt;&lt;record&gt;&lt;rec-number&gt;2156&lt;/rec-number&gt;&lt;foreign-keys&gt;&lt;key app="EN" db-id="axe299t24zfp0pexfzipze0sxvaszv90xspf" timestamp="1674929006"&gt;2156&lt;/key&gt;&lt;/foreign-keys&gt;&lt;ref-type name="Journal Article"&gt;17&lt;/ref-type&gt;&lt;contributors&gt;&lt;authors&gt;&lt;author&gt;Hunt, J.F.&lt;/author&gt;&lt;author&gt;Rath, P.&lt;/author&gt;&lt;author&gt;Rotschild, K.J.&lt;/author&gt;&lt;author&gt;Engelman, D.M.&lt;/author&gt;&lt;/authors&gt;&lt;/contributors&gt;&lt;titles&gt;&lt;secondary-title&gt;Biochemistry&lt;/secondary-title&gt;&lt;/titles&gt;&lt;periodical&gt;&lt;full-title&gt;Biochemistry&lt;/full-title&gt;&lt;/periodical&gt;&lt;pages&gt;15177-15192&lt;/pages&gt;&lt;volume&gt;36&lt;/volume&gt;&lt;dates&gt;&lt;year&gt;1997&lt;/year&gt;&lt;/dates&gt;&lt;urls&gt;&lt;/urls&gt;&lt;electronic-resource-num&gt;10.1021/bi970147b&lt;/electronic-resource-num&gt;&lt;/record&gt;&lt;/Cite&gt;&lt;/EndNote&gt;</w:instrText>
      </w:r>
      <w:r w:rsidR="00F77C4F">
        <w:rPr>
          <w:rFonts w:ascii="Arial" w:hAnsi="Arial" w:cs="Arial"/>
        </w:rPr>
        <w:fldChar w:fldCharType="separate"/>
      </w:r>
      <w:r w:rsidR="005D5E66">
        <w:rPr>
          <w:rFonts w:ascii="Arial" w:hAnsi="Arial" w:cs="Arial"/>
          <w:noProof/>
        </w:rPr>
        <w:t>[19]</w:t>
      </w:r>
      <w:r w:rsidR="00F77C4F">
        <w:rPr>
          <w:rFonts w:ascii="Arial" w:hAnsi="Arial" w:cs="Arial"/>
        </w:rPr>
        <w:fldChar w:fldCharType="end"/>
      </w:r>
      <w:r w:rsidR="00C540FC">
        <w:rPr>
          <w:rFonts w:ascii="Arial" w:hAnsi="Arial" w:cs="Arial"/>
        </w:rPr>
        <w:t xml:space="preserve">. </w:t>
      </w:r>
      <w:r w:rsidR="002F161C">
        <w:rPr>
          <w:rFonts w:ascii="Arial" w:hAnsi="Arial" w:cs="Arial"/>
        </w:rPr>
        <w:t>The Asp groups made</w:t>
      </w:r>
      <w:r w:rsidR="00825DD7">
        <w:rPr>
          <w:rFonts w:ascii="Arial" w:hAnsi="Arial" w:cs="Arial"/>
        </w:rPr>
        <w:t xml:space="preserve"> the peptide pH sensitive, such that</w:t>
      </w:r>
      <w:r w:rsidR="000C5483">
        <w:rPr>
          <w:rFonts w:ascii="Arial" w:hAnsi="Arial" w:cs="Arial"/>
        </w:rPr>
        <w:t xml:space="preserve"> at neutral pH</w:t>
      </w:r>
      <w:r w:rsidR="00825DD7">
        <w:rPr>
          <w:rFonts w:ascii="Arial" w:hAnsi="Arial" w:cs="Arial"/>
        </w:rPr>
        <w:t xml:space="preserve"> </w:t>
      </w:r>
      <w:r w:rsidR="002F161C">
        <w:rPr>
          <w:rFonts w:ascii="Arial" w:hAnsi="Arial" w:cs="Arial"/>
        </w:rPr>
        <w:t>the peptide wa</w:t>
      </w:r>
      <w:r w:rsidR="00C540FC">
        <w:rPr>
          <w:rFonts w:ascii="Arial" w:hAnsi="Arial" w:cs="Arial"/>
        </w:rPr>
        <w:t xml:space="preserve">s </w:t>
      </w:r>
      <w:r w:rsidR="000C5483">
        <w:rPr>
          <w:rFonts w:ascii="Arial" w:hAnsi="Arial" w:cs="Arial"/>
        </w:rPr>
        <w:t>unstructured and located at</w:t>
      </w:r>
      <w:r w:rsidR="00A760DC">
        <w:rPr>
          <w:rFonts w:ascii="Arial" w:hAnsi="Arial" w:cs="Arial"/>
        </w:rPr>
        <w:t xml:space="preserve"> the membrane periphery, whereas</w:t>
      </w:r>
      <w:r w:rsidR="00C540FC">
        <w:rPr>
          <w:rFonts w:ascii="Arial" w:hAnsi="Arial" w:cs="Arial"/>
        </w:rPr>
        <w:t xml:space="preserve"> </w:t>
      </w:r>
      <w:r w:rsidR="00F13130">
        <w:rPr>
          <w:rFonts w:ascii="Arial" w:hAnsi="Arial" w:cs="Arial"/>
        </w:rPr>
        <w:t xml:space="preserve">at </w:t>
      </w:r>
      <w:r w:rsidR="00F77C4F">
        <w:rPr>
          <w:rFonts w:ascii="Arial" w:hAnsi="Arial" w:cs="Arial"/>
        </w:rPr>
        <w:t>pH &lt;6</w:t>
      </w:r>
      <w:r w:rsidR="00C540FC">
        <w:rPr>
          <w:rFonts w:ascii="Arial" w:hAnsi="Arial" w:cs="Arial"/>
        </w:rPr>
        <w:t xml:space="preserve"> </w:t>
      </w:r>
      <w:r w:rsidR="002F161C">
        <w:rPr>
          <w:rFonts w:ascii="Arial" w:hAnsi="Arial" w:cs="Arial"/>
        </w:rPr>
        <w:t>one of the Asp group protonated</w:t>
      </w:r>
      <w:r w:rsidR="00A760DC">
        <w:rPr>
          <w:rFonts w:ascii="Arial" w:hAnsi="Arial" w:cs="Arial"/>
        </w:rPr>
        <w:t xml:space="preserve"> and the peptide</w:t>
      </w:r>
      <w:r w:rsidR="002F161C">
        <w:rPr>
          <w:rFonts w:ascii="Arial" w:hAnsi="Arial" w:cs="Arial"/>
        </w:rPr>
        <w:t xml:space="preserve"> wa</w:t>
      </w:r>
      <w:r w:rsidR="00A760DC">
        <w:rPr>
          <w:rFonts w:ascii="Arial" w:hAnsi="Arial" w:cs="Arial"/>
        </w:rPr>
        <w:t>s</w:t>
      </w:r>
      <w:r w:rsidR="00C540FC">
        <w:rPr>
          <w:rFonts w:ascii="Arial" w:hAnsi="Arial" w:cs="Arial"/>
        </w:rPr>
        <w:t xml:space="preserve"> membrane</w:t>
      </w:r>
      <w:r w:rsidR="00A760DC">
        <w:rPr>
          <w:rFonts w:ascii="Arial" w:hAnsi="Arial" w:cs="Arial"/>
        </w:rPr>
        <w:t>-inserted</w:t>
      </w:r>
      <w:r w:rsidR="00C540FC">
        <w:rPr>
          <w:rFonts w:ascii="Arial" w:hAnsi="Arial" w:cs="Arial"/>
        </w:rPr>
        <w:t xml:space="preserve"> as an </w:t>
      </w:r>
      <w:r w:rsidR="00C540FC" w:rsidRPr="00C540FC">
        <w:rPr>
          <w:rFonts w:ascii="Symbol" w:hAnsi="Symbol" w:cs="Arial"/>
        </w:rPr>
        <w:t></w:t>
      </w:r>
      <w:r w:rsidR="00C540FC">
        <w:rPr>
          <w:rFonts w:ascii="Arial" w:hAnsi="Arial" w:cs="Arial"/>
        </w:rPr>
        <w:t>-helix</w:t>
      </w:r>
      <w:r w:rsidR="00A760DC">
        <w:rPr>
          <w:rFonts w:ascii="Arial" w:hAnsi="Arial" w:cs="Arial"/>
        </w:rPr>
        <w:t xml:space="preserve"> </w:t>
      </w:r>
      <w:r w:rsidR="00F77C4F">
        <w:rPr>
          <w:rFonts w:ascii="Arial" w:hAnsi="Arial" w:cs="Arial"/>
        </w:rPr>
        <w:fldChar w:fldCharType="begin"/>
      </w:r>
      <w:r w:rsidR="005D5E66">
        <w:rPr>
          <w:rFonts w:ascii="Arial" w:hAnsi="Arial" w:cs="Arial"/>
        </w:rPr>
        <w:instrText xml:space="preserve"> ADDIN EN.CITE &lt;EndNote&gt;&lt;Cite&gt;&lt;Author&gt;Hunt&lt;/Author&gt;&lt;Year&gt;1997&lt;/Year&gt;&lt;RecNum&gt;2156&lt;/RecNum&gt;&lt;DisplayText&gt;[19]&lt;/DisplayText&gt;&lt;record&gt;&lt;rec-number&gt;2156&lt;/rec-number&gt;&lt;foreign-keys&gt;&lt;key app="EN" db-id="axe299t24zfp0pexfzipze0sxvaszv90xspf" timestamp="1674929006"&gt;2156&lt;/key&gt;&lt;/foreign-keys&gt;&lt;ref-type name="Journal Article"&gt;17&lt;/ref-type&gt;&lt;contributors&gt;&lt;authors&gt;&lt;author&gt;Hunt, J.F.&lt;/author&gt;&lt;author&gt;Rath, P.&lt;/author&gt;&lt;author&gt;Rotschild, K.J.&lt;/author&gt;&lt;author&gt;Engelman, D.M.&lt;/author&gt;&lt;/authors&gt;&lt;/contributors&gt;&lt;titles&gt;&lt;secondary-title&gt;Biochemistry&lt;/secondary-title&gt;&lt;/titles&gt;&lt;periodical&gt;&lt;full-title&gt;Biochemistry&lt;/full-title&gt;&lt;/periodical&gt;&lt;pages&gt;15177-15192&lt;/pages&gt;&lt;volume&gt;36&lt;/volume&gt;&lt;dates&gt;&lt;year&gt;1997&lt;/year&gt;&lt;/dates&gt;&lt;urls&gt;&lt;/urls&gt;&lt;electronic-resource-num&gt;10.1021/bi970147b&lt;/electronic-resource-num&gt;&lt;/record&gt;&lt;/Cite&gt;&lt;/EndNote&gt;</w:instrText>
      </w:r>
      <w:r w:rsidR="00F77C4F">
        <w:rPr>
          <w:rFonts w:ascii="Arial" w:hAnsi="Arial" w:cs="Arial"/>
        </w:rPr>
        <w:fldChar w:fldCharType="separate"/>
      </w:r>
      <w:r w:rsidR="005D5E66">
        <w:rPr>
          <w:rFonts w:ascii="Arial" w:hAnsi="Arial" w:cs="Arial"/>
          <w:noProof/>
        </w:rPr>
        <w:t>[19]</w:t>
      </w:r>
      <w:r w:rsidR="00F77C4F">
        <w:rPr>
          <w:rFonts w:ascii="Arial" w:hAnsi="Arial" w:cs="Arial"/>
        </w:rPr>
        <w:fldChar w:fldCharType="end"/>
      </w:r>
      <w:r w:rsidR="00C540FC">
        <w:rPr>
          <w:rFonts w:ascii="Arial" w:hAnsi="Arial" w:cs="Arial"/>
        </w:rPr>
        <w:t xml:space="preserve">. </w:t>
      </w:r>
      <w:proofErr w:type="spellStart"/>
      <w:r w:rsidRPr="006A0B18">
        <w:rPr>
          <w:rFonts w:ascii="Arial" w:hAnsi="Arial" w:cs="Arial"/>
          <w:i/>
        </w:rPr>
        <w:t>Ataka</w:t>
      </w:r>
      <w:proofErr w:type="spellEnd"/>
      <w:r w:rsidRPr="006A0B18">
        <w:rPr>
          <w:rFonts w:ascii="Arial" w:hAnsi="Arial" w:cs="Arial"/>
          <w:i/>
        </w:rPr>
        <w:t xml:space="preserve"> and colleagues</w:t>
      </w:r>
      <w:r>
        <w:rPr>
          <w:rFonts w:ascii="Arial" w:hAnsi="Arial" w:cs="Arial"/>
        </w:rPr>
        <w:t xml:space="preserve"> </w:t>
      </w:r>
      <w:r>
        <w:rPr>
          <w:rFonts w:ascii="Arial" w:hAnsi="Arial" w:cs="Arial"/>
        </w:rPr>
        <w:fldChar w:fldCharType="begin"/>
      </w:r>
      <w:r w:rsidR="005D5E66">
        <w:rPr>
          <w:rFonts w:ascii="Arial" w:hAnsi="Arial" w:cs="Arial"/>
        </w:rPr>
        <w:instrText xml:space="preserve"> ADDIN EN.CITE &lt;EndNote&gt;&lt;Cite&gt;&lt;Author&gt;Ataka&lt;/Author&gt;&lt;Year&gt;2022&lt;/Year&gt;&lt;RecNum&gt;2155&lt;/RecNum&gt;&lt;DisplayText&gt;[20]&lt;/DisplayText&gt;&lt;record&gt;&lt;rec-number&gt;2155&lt;/rec-number&gt;&lt;foreign-keys&gt;&lt;key app="EN" db-id="axe299t24zfp0pexfzipze0sxvaszv90xspf" timestamp="1674927821"&gt;2155&lt;/key&gt;&lt;/foreign-keys&gt;&lt;ref-type name="Journal Article"&gt;17&lt;/ref-type&gt;&lt;contributors&gt;&lt;authors&gt;&lt;author&gt;Ataka, K.&lt;/author&gt;&lt;author&gt;Drauschke, J.&lt;/author&gt;&lt;author&gt;Stulberg, V.&lt;/author&gt;&lt;author&gt;Koksch, B.&lt;/author&gt;&lt;author&gt;Heberle, J.&lt;/author&gt;&lt;/authors&gt;&lt;/contributors&gt;&lt;titles&gt;&lt;title&gt;&lt;style face="normal" font="default" size="100%"&gt;pH-induced insertion of pHLIP into a lipid bilayer: &lt;/style&gt;&lt;style face="italic" font="default" size="100%"&gt;In-situ SEIRAS&lt;/style&gt;&lt;style face="normal" font="default" size="100%"&gt; characterization of a folding intermediate at neutral pH&lt;/style&gt;&lt;/title&gt;&lt;secondary-title&gt;BBA - Biomembranes&lt;/secondary-title&gt;&lt;/titles&gt;&lt;periodical&gt;&lt;full-title&gt;BBA - Biomembranes&lt;/full-title&gt;&lt;/periodical&gt;&lt;pages&gt;183873&lt;/pages&gt;&lt;volume&gt;1864&lt;/volume&gt;&lt;dates&gt;&lt;year&gt;2022&lt;/year&gt;&lt;/dates&gt;&lt;urls&gt;&lt;/urls&gt;&lt;electronic-resource-num&gt;10.1016/j.bbamem.2022.183873&lt;/electronic-resource-num&gt;&lt;/record&gt;&lt;/Cite&gt;&lt;/EndNote&gt;</w:instrText>
      </w:r>
      <w:r>
        <w:rPr>
          <w:rFonts w:ascii="Arial" w:hAnsi="Arial" w:cs="Arial"/>
        </w:rPr>
        <w:fldChar w:fldCharType="separate"/>
      </w:r>
      <w:r w:rsidR="005D5E66">
        <w:rPr>
          <w:rFonts w:ascii="Arial" w:hAnsi="Arial" w:cs="Arial"/>
          <w:noProof/>
        </w:rPr>
        <w:t>[20]</w:t>
      </w:r>
      <w:r>
        <w:rPr>
          <w:rFonts w:ascii="Arial" w:hAnsi="Arial" w:cs="Arial"/>
        </w:rPr>
        <w:fldChar w:fldCharType="end"/>
      </w:r>
      <w:r w:rsidR="00F77C4F">
        <w:rPr>
          <w:rFonts w:ascii="Arial" w:hAnsi="Arial" w:cs="Arial"/>
        </w:rPr>
        <w:t xml:space="preserve"> apply </w:t>
      </w:r>
      <w:r w:rsidR="000136AB">
        <w:rPr>
          <w:rFonts w:ascii="Arial" w:hAnsi="Arial" w:cs="Arial"/>
        </w:rPr>
        <w:t xml:space="preserve">Surface Enhanced Infrared Absorption (SEIRA) spectroscopy </w:t>
      </w:r>
      <w:r w:rsidR="00AD39A3">
        <w:rPr>
          <w:rFonts w:ascii="Arial" w:hAnsi="Arial" w:cs="Arial"/>
        </w:rPr>
        <w:fldChar w:fldCharType="begin"/>
      </w:r>
      <w:r w:rsidR="005D5E66">
        <w:rPr>
          <w:rFonts w:ascii="Arial" w:hAnsi="Arial" w:cs="Arial"/>
        </w:rPr>
        <w:instrText xml:space="preserve"> ADDIN EN.CITE &lt;EndNote&gt;&lt;Cite&gt;&lt;Author&gt;Ataka&lt;/Author&gt;&lt;Year&gt;2007&lt;/Year&gt;&lt;RecNum&gt;2157&lt;/RecNum&gt;&lt;DisplayText&gt;[21]&lt;/DisplayText&gt;&lt;record&gt;&lt;rec-number&gt;2157&lt;/rec-number&gt;&lt;foreign-keys&gt;&lt;key app="EN" db-id="axe299t24zfp0pexfzipze0sxvaszv90xspf" timestamp="1674930853"&gt;2157&lt;/key&gt;&lt;/foreign-keys&gt;&lt;ref-type name="Journal Article"&gt;17&lt;/ref-type&gt;&lt;contributors&gt;&lt;authors&gt;&lt;author&gt;Ataka, K.&lt;/author&gt;&lt;author&gt;Heberle, J.&lt;/author&gt;&lt;/authors&gt;&lt;/contributors&gt;&lt;titles&gt;&lt;title&gt;Biochemical applications of surface-enhanced infrared absorption spectroscopy&lt;/title&gt;&lt;secondary-title&gt;Annal. Bioanal. Chem.&lt;/secondary-title&gt;&lt;/titles&gt;&lt;periodical&gt;&lt;full-title&gt;Annal. Bioanal. Chem.&lt;/full-title&gt;&lt;/periodical&gt;&lt;pages&gt;47-54&lt;/pages&gt;&lt;volume&gt;388&lt;/volume&gt;&lt;dates&gt;&lt;year&gt;2007&lt;/year&gt;&lt;/dates&gt;&lt;urls&gt;&lt;/urls&gt;&lt;electronic-resource-num&gt;10.1007/s00216-006-1071-4&lt;/electronic-resource-num&gt;&lt;/record&gt;&lt;/Cite&gt;&lt;/EndNote&gt;</w:instrText>
      </w:r>
      <w:r w:rsidR="00AD39A3">
        <w:rPr>
          <w:rFonts w:ascii="Arial" w:hAnsi="Arial" w:cs="Arial"/>
        </w:rPr>
        <w:fldChar w:fldCharType="separate"/>
      </w:r>
      <w:r w:rsidR="005D5E66">
        <w:rPr>
          <w:rFonts w:ascii="Arial" w:hAnsi="Arial" w:cs="Arial"/>
          <w:noProof/>
        </w:rPr>
        <w:t>[21]</w:t>
      </w:r>
      <w:r w:rsidR="00AD39A3">
        <w:rPr>
          <w:rFonts w:ascii="Arial" w:hAnsi="Arial" w:cs="Arial"/>
        </w:rPr>
        <w:fldChar w:fldCharType="end"/>
      </w:r>
      <w:r w:rsidR="00E44002">
        <w:rPr>
          <w:rFonts w:ascii="Arial" w:hAnsi="Arial" w:cs="Arial"/>
        </w:rPr>
        <w:t xml:space="preserve"> </w:t>
      </w:r>
      <w:r w:rsidR="000136AB">
        <w:rPr>
          <w:rFonts w:ascii="Arial" w:hAnsi="Arial" w:cs="Arial"/>
        </w:rPr>
        <w:t xml:space="preserve">to </w:t>
      </w:r>
      <w:r w:rsidR="0002125B">
        <w:rPr>
          <w:rFonts w:ascii="Arial" w:hAnsi="Arial" w:cs="Arial"/>
        </w:rPr>
        <w:t>characterize</w:t>
      </w:r>
      <w:r w:rsidR="000136AB">
        <w:rPr>
          <w:rFonts w:ascii="Arial" w:hAnsi="Arial" w:cs="Arial"/>
        </w:rPr>
        <w:t xml:space="preserve"> the insertion pathway of a </w:t>
      </w:r>
      <w:proofErr w:type="spellStart"/>
      <w:r w:rsidR="000136AB">
        <w:rPr>
          <w:rFonts w:ascii="Arial" w:hAnsi="Arial" w:cs="Arial"/>
        </w:rPr>
        <w:t>pHLIP</w:t>
      </w:r>
      <w:proofErr w:type="spellEnd"/>
      <w:r w:rsidR="000136AB">
        <w:rPr>
          <w:rFonts w:ascii="Arial" w:hAnsi="Arial" w:cs="Arial"/>
        </w:rPr>
        <w:t xml:space="preserve"> peptide into a lipid bilayer</w:t>
      </w:r>
      <w:r w:rsidR="0002125B">
        <w:rPr>
          <w:rFonts w:ascii="Arial" w:hAnsi="Arial" w:cs="Arial"/>
        </w:rPr>
        <w:t xml:space="preserve"> casted on a gold surface; this pathway is found to include a new intermediate state that is populated at pH values between 5.3 and 7. Moreover, the spectroscopy data identify </w:t>
      </w:r>
      <w:r w:rsidR="000136AB">
        <w:rPr>
          <w:rFonts w:ascii="Arial" w:hAnsi="Arial" w:cs="Arial"/>
        </w:rPr>
        <w:t>two carboxylic groups implicated in the pH-dependent conformational dynamics of the peptide</w:t>
      </w:r>
      <w:r w:rsidR="0002125B">
        <w:rPr>
          <w:rFonts w:ascii="Arial" w:hAnsi="Arial" w:cs="Arial"/>
        </w:rPr>
        <w:t xml:space="preserve"> </w:t>
      </w:r>
      <w:r w:rsidR="0002125B">
        <w:rPr>
          <w:rFonts w:ascii="Arial" w:hAnsi="Arial" w:cs="Arial"/>
        </w:rPr>
        <w:fldChar w:fldCharType="begin"/>
      </w:r>
      <w:r w:rsidR="005D5E66">
        <w:rPr>
          <w:rFonts w:ascii="Arial" w:hAnsi="Arial" w:cs="Arial"/>
        </w:rPr>
        <w:instrText xml:space="preserve"> ADDIN EN.CITE &lt;EndNote&gt;&lt;Cite&gt;&lt;Author&gt;Ataka&lt;/Author&gt;&lt;Year&gt;2022&lt;/Year&gt;&lt;RecNum&gt;2155&lt;/RecNum&gt;&lt;DisplayText&gt;[20]&lt;/DisplayText&gt;&lt;record&gt;&lt;rec-number&gt;2155&lt;/rec-number&gt;&lt;foreign-keys&gt;&lt;key app="EN" db-id="axe299t24zfp0pexfzipze0sxvaszv90xspf" timestamp="1674927821"&gt;2155&lt;/key&gt;&lt;/foreign-keys&gt;&lt;ref-type name="Journal Article"&gt;17&lt;/ref-type&gt;&lt;contributors&gt;&lt;authors&gt;&lt;author&gt;Ataka, K.&lt;/author&gt;&lt;author&gt;Drauschke, J.&lt;/author&gt;&lt;author&gt;Stulberg, V.&lt;/author&gt;&lt;author&gt;Koksch, B.&lt;/author&gt;&lt;author&gt;Heberle, J.&lt;/author&gt;&lt;/authors&gt;&lt;/contributors&gt;&lt;titles&gt;&lt;title&gt;&lt;style face="normal" font="default" size="100%"&gt;pH-induced insertion of pHLIP into a lipid bilayer: &lt;/style&gt;&lt;style face="italic" font="default" size="100%"&gt;In-situ SEIRAS&lt;/style&gt;&lt;style face="normal" font="default" size="100%"&gt; characterization of a folding intermediate at neutral pH&lt;/style&gt;&lt;/title&gt;&lt;secondary-title&gt;BBA - Biomembranes&lt;/secondary-title&gt;&lt;/titles&gt;&lt;periodical&gt;&lt;full-title&gt;BBA - Biomembranes&lt;/full-title&gt;&lt;/periodical&gt;&lt;pages&gt;183873&lt;/pages&gt;&lt;volume&gt;1864&lt;/volume&gt;&lt;dates&gt;&lt;year&gt;2022&lt;/year&gt;&lt;/dates&gt;&lt;urls&gt;&lt;/urls&gt;&lt;electronic-resource-num&gt;10.1016/j.bbamem.2022.183873&lt;/electronic-resource-num&gt;&lt;/record&gt;&lt;/Cite&gt;&lt;/EndNote&gt;</w:instrText>
      </w:r>
      <w:r w:rsidR="0002125B">
        <w:rPr>
          <w:rFonts w:ascii="Arial" w:hAnsi="Arial" w:cs="Arial"/>
        </w:rPr>
        <w:fldChar w:fldCharType="separate"/>
      </w:r>
      <w:r w:rsidR="005D5E66">
        <w:rPr>
          <w:rFonts w:ascii="Arial" w:hAnsi="Arial" w:cs="Arial"/>
          <w:noProof/>
        </w:rPr>
        <w:t>[20]</w:t>
      </w:r>
      <w:r w:rsidR="0002125B">
        <w:rPr>
          <w:rFonts w:ascii="Arial" w:hAnsi="Arial" w:cs="Arial"/>
        </w:rPr>
        <w:fldChar w:fldCharType="end"/>
      </w:r>
      <w:r w:rsidR="000136AB">
        <w:rPr>
          <w:rFonts w:ascii="Arial" w:hAnsi="Arial" w:cs="Arial"/>
        </w:rPr>
        <w:t>.</w:t>
      </w:r>
    </w:p>
    <w:p w14:paraId="6CBBFD87" w14:textId="04EA3B6D" w:rsidR="00E56A97" w:rsidRDefault="00944A71" w:rsidP="00644EC6">
      <w:pPr>
        <w:spacing w:line="480" w:lineRule="auto"/>
        <w:ind w:firstLine="284"/>
        <w:jc w:val="both"/>
        <w:rPr>
          <w:rFonts w:ascii="Arial" w:hAnsi="Arial" w:cs="Arial"/>
        </w:rPr>
      </w:pPr>
      <w:r w:rsidRPr="00F71661">
        <w:rPr>
          <w:rFonts w:ascii="Arial" w:hAnsi="Arial" w:cs="Arial"/>
          <w:i/>
        </w:rPr>
        <w:t>Howe and colleagues</w:t>
      </w:r>
      <w:r>
        <w:rPr>
          <w:rFonts w:ascii="Arial" w:hAnsi="Arial" w:cs="Arial"/>
        </w:rPr>
        <w:t xml:space="preserve"> </w:t>
      </w:r>
      <w:r w:rsidR="008F5D3B">
        <w:rPr>
          <w:rFonts w:ascii="Arial" w:hAnsi="Arial" w:cs="Arial"/>
        </w:rPr>
        <w:t xml:space="preserve">present experimental data on synthetic pH-switchable anion transporters based on </w:t>
      </w:r>
      <w:proofErr w:type="spellStart"/>
      <w:r>
        <w:rPr>
          <w:rFonts w:ascii="Arial" w:hAnsi="Arial" w:cs="Arial"/>
        </w:rPr>
        <w:t>phenylthiosemicarbazones</w:t>
      </w:r>
      <w:proofErr w:type="spellEnd"/>
      <w:r w:rsidR="007E7A44">
        <w:rPr>
          <w:rFonts w:ascii="Arial" w:hAnsi="Arial" w:cs="Arial"/>
        </w:rPr>
        <w:t>, PTSC</w:t>
      </w:r>
      <w:r>
        <w:rPr>
          <w:rFonts w:ascii="Arial" w:hAnsi="Arial" w:cs="Arial"/>
        </w:rPr>
        <w:t xml:space="preserve"> </w:t>
      </w:r>
      <w:r w:rsidR="00CE09FD">
        <w:rPr>
          <w:rFonts w:ascii="Arial" w:hAnsi="Arial" w:cs="Arial"/>
        </w:rPr>
        <w:fldChar w:fldCharType="begin"/>
      </w:r>
      <w:r w:rsidR="005D5E66">
        <w:rPr>
          <w:rFonts w:ascii="Arial" w:hAnsi="Arial" w:cs="Arial"/>
        </w:rPr>
        <w:instrText xml:space="preserve"> ADDIN EN.CITE &lt;EndNote&gt;&lt;Cite&gt;&lt;Author&gt;Howe&lt;/Author&gt;&lt;Year&gt;2022&lt;/Year&gt;&lt;RecNum&gt;2153&lt;/RecNum&gt;&lt;DisplayText&gt;[22]&lt;/DisplayText&gt;&lt;record&gt;&lt;rec-number&gt;2153&lt;/rec-number&gt;&lt;foreign-keys&gt;&lt;key app="EN" db-id="axe299t24zfp0pexfzipze0sxvaszv90xspf" timestamp="1674917068"&gt;2153&lt;/key&gt;&lt;/foreign-keys&gt;&lt;ref-type name="Journal Article"&gt;17&lt;/ref-type&gt;&lt;contributors&gt;&lt;authors&gt;&lt;author&gt;Howe, E.N.W.&lt;/author&gt;&lt;author&gt;Chang, V.-V.T.&lt;/author&gt;&lt;author&gt;Wu, X.&lt;/author&gt;&lt;author&gt;Fares, M.&lt;/author&gt;&lt;author&gt;Lewis, W.&lt;/author&gt;&lt;author&gt;Mcreadie, L.K.&lt;/author&gt;&lt;author&gt;Gale, P.A.&lt;/author&gt;&lt;/authors&gt;&lt;/contributors&gt;&lt;titles&gt;&lt;title&gt;Halide-selective, proton-coupled anion transport by phenylthiosemicarbazones&lt;/title&gt;&lt;secondary-title&gt;BBA - Biomembranes&lt;/secondary-title&gt;&lt;/titles&gt;&lt;periodical&gt;&lt;full-title&gt;BBA - Biomembranes&lt;/full-title&gt;&lt;/periodical&gt;&lt;pages&gt;183828&lt;/pages&gt;&lt;volume&gt;1864&lt;/volume&gt;&lt;dates&gt;&lt;year&gt;2022&lt;/year&gt;&lt;/dates&gt;&lt;urls&gt;&lt;/urls&gt;&lt;electronic-resource-num&gt;10.1016/j.bbamem.2021.183828&lt;/electronic-resource-num&gt;&lt;/record&gt;&lt;/Cite&gt;&lt;/EndNote&gt;</w:instrText>
      </w:r>
      <w:r w:rsidR="00CE09FD">
        <w:rPr>
          <w:rFonts w:ascii="Arial" w:hAnsi="Arial" w:cs="Arial"/>
        </w:rPr>
        <w:fldChar w:fldCharType="separate"/>
      </w:r>
      <w:r w:rsidR="005D5E66">
        <w:rPr>
          <w:rFonts w:ascii="Arial" w:hAnsi="Arial" w:cs="Arial"/>
          <w:noProof/>
        </w:rPr>
        <w:t>[22]</w:t>
      </w:r>
      <w:r w:rsidR="00CE09FD">
        <w:rPr>
          <w:rFonts w:ascii="Arial" w:hAnsi="Arial" w:cs="Arial"/>
        </w:rPr>
        <w:fldChar w:fldCharType="end"/>
      </w:r>
      <w:r>
        <w:rPr>
          <w:rFonts w:ascii="Arial" w:hAnsi="Arial" w:cs="Arial"/>
        </w:rPr>
        <w:t>.</w:t>
      </w:r>
      <w:r w:rsidR="007E7A44">
        <w:rPr>
          <w:rFonts w:ascii="Arial" w:hAnsi="Arial" w:cs="Arial"/>
        </w:rPr>
        <w:t xml:space="preserve"> </w:t>
      </w:r>
      <w:r w:rsidR="008F5D3B">
        <w:rPr>
          <w:rFonts w:ascii="Arial" w:hAnsi="Arial" w:cs="Arial"/>
        </w:rPr>
        <w:t>At pH 7.2 the PTSC molecule</w:t>
      </w:r>
      <w:r w:rsidR="008E0C58">
        <w:rPr>
          <w:rFonts w:ascii="Arial" w:hAnsi="Arial" w:cs="Arial"/>
        </w:rPr>
        <w:t xml:space="preserve"> is neutral and</w:t>
      </w:r>
      <w:r w:rsidR="008F5D3B">
        <w:rPr>
          <w:rFonts w:ascii="Arial" w:hAnsi="Arial" w:cs="Arial"/>
        </w:rPr>
        <w:t xml:space="preserve"> has a </w:t>
      </w:r>
      <w:r w:rsidR="008F5D3B" w:rsidRPr="008F5D3B">
        <w:rPr>
          <w:rFonts w:ascii="Arial" w:hAnsi="Arial" w:cs="Arial"/>
          <w:i/>
        </w:rPr>
        <w:t>trans</w:t>
      </w:r>
      <w:r w:rsidR="008F5D3B">
        <w:rPr>
          <w:rFonts w:ascii="Arial" w:hAnsi="Arial" w:cs="Arial"/>
        </w:rPr>
        <w:t xml:space="preserve"> conformation in which </w:t>
      </w:r>
      <w:r w:rsidR="008E0C58">
        <w:rPr>
          <w:rFonts w:ascii="Arial" w:hAnsi="Arial" w:cs="Arial"/>
        </w:rPr>
        <w:t>an intra-molecular H-bond makes the chloride-binding site</w:t>
      </w:r>
      <w:r w:rsidR="008F5D3B">
        <w:rPr>
          <w:rFonts w:ascii="Arial" w:hAnsi="Arial" w:cs="Arial"/>
        </w:rPr>
        <w:t xml:space="preserve"> inaccessible. </w:t>
      </w:r>
      <w:r w:rsidR="007E666D">
        <w:rPr>
          <w:rFonts w:ascii="Arial" w:hAnsi="Arial" w:cs="Arial"/>
        </w:rPr>
        <w:t>At low pH,</w:t>
      </w:r>
      <w:r w:rsidR="007E7A44">
        <w:rPr>
          <w:rFonts w:ascii="Arial" w:hAnsi="Arial" w:cs="Arial"/>
        </w:rPr>
        <w:t xml:space="preserve"> </w:t>
      </w:r>
      <w:r w:rsidR="008F5D3B">
        <w:rPr>
          <w:rFonts w:ascii="Arial" w:hAnsi="Arial" w:cs="Arial"/>
        </w:rPr>
        <w:t xml:space="preserve">PTSC binds a proton at its </w:t>
      </w:r>
      <w:r w:rsidR="007E7A44">
        <w:rPr>
          <w:rFonts w:ascii="Arial" w:hAnsi="Arial" w:cs="Arial"/>
        </w:rPr>
        <w:t>imine nitrogen</w:t>
      </w:r>
      <w:r w:rsidR="008E0C58">
        <w:rPr>
          <w:rFonts w:ascii="Arial" w:hAnsi="Arial" w:cs="Arial"/>
        </w:rPr>
        <w:t xml:space="preserve">, </w:t>
      </w:r>
      <w:r w:rsidR="008F5D3B">
        <w:rPr>
          <w:rFonts w:ascii="Arial" w:hAnsi="Arial" w:cs="Arial"/>
        </w:rPr>
        <w:t>isomerizes to</w:t>
      </w:r>
      <w:r w:rsidR="007E7A44">
        <w:rPr>
          <w:rFonts w:ascii="Arial" w:hAnsi="Arial" w:cs="Arial"/>
        </w:rPr>
        <w:t xml:space="preserve"> </w:t>
      </w:r>
      <w:r w:rsidR="008F5D3B">
        <w:rPr>
          <w:rFonts w:ascii="Arial" w:hAnsi="Arial" w:cs="Arial"/>
        </w:rPr>
        <w:t xml:space="preserve">a </w:t>
      </w:r>
      <w:proofErr w:type="spellStart"/>
      <w:r w:rsidR="007E7A44" w:rsidRPr="007E666D">
        <w:rPr>
          <w:rFonts w:ascii="Arial" w:hAnsi="Arial" w:cs="Arial"/>
          <w:i/>
        </w:rPr>
        <w:t>cis</w:t>
      </w:r>
      <w:proofErr w:type="spellEnd"/>
      <w:r w:rsidR="007E7A44" w:rsidRPr="007E666D">
        <w:rPr>
          <w:rFonts w:ascii="Arial" w:hAnsi="Arial" w:cs="Arial"/>
          <w:i/>
        </w:rPr>
        <w:t xml:space="preserve"> </w:t>
      </w:r>
      <w:r w:rsidR="007E7A44">
        <w:rPr>
          <w:rFonts w:ascii="Arial" w:hAnsi="Arial" w:cs="Arial"/>
        </w:rPr>
        <w:t>conformation</w:t>
      </w:r>
      <w:r w:rsidR="008E0C58">
        <w:rPr>
          <w:rFonts w:ascii="Arial" w:hAnsi="Arial" w:cs="Arial"/>
        </w:rPr>
        <w:t>,</w:t>
      </w:r>
      <w:r w:rsidR="007E7A44">
        <w:rPr>
          <w:rFonts w:ascii="Arial" w:hAnsi="Arial" w:cs="Arial"/>
        </w:rPr>
        <w:t xml:space="preserve"> </w:t>
      </w:r>
      <w:r w:rsidR="008E0C58">
        <w:rPr>
          <w:rFonts w:ascii="Arial" w:hAnsi="Arial" w:cs="Arial"/>
        </w:rPr>
        <w:t xml:space="preserve">and </w:t>
      </w:r>
      <w:r w:rsidR="007E7A44">
        <w:rPr>
          <w:rFonts w:ascii="Arial" w:hAnsi="Arial" w:cs="Arial"/>
        </w:rPr>
        <w:t xml:space="preserve">binds </w:t>
      </w:r>
      <w:r w:rsidR="00745D0E">
        <w:rPr>
          <w:rFonts w:ascii="Arial" w:hAnsi="Arial" w:cs="Arial"/>
        </w:rPr>
        <w:t>an</w:t>
      </w:r>
      <w:r w:rsidR="007E7A44">
        <w:rPr>
          <w:rFonts w:ascii="Arial" w:hAnsi="Arial" w:cs="Arial"/>
        </w:rPr>
        <w:t>ions</w:t>
      </w:r>
      <w:r w:rsidR="008F5D3B">
        <w:rPr>
          <w:rFonts w:ascii="Arial" w:hAnsi="Arial" w:cs="Arial"/>
        </w:rPr>
        <w:t xml:space="preserve"> </w:t>
      </w:r>
      <w:r w:rsidR="00CE09FD">
        <w:rPr>
          <w:rFonts w:ascii="Arial" w:hAnsi="Arial" w:cs="Arial"/>
        </w:rPr>
        <w:fldChar w:fldCharType="begin"/>
      </w:r>
      <w:r w:rsidR="005D5E66">
        <w:rPr>
          <w:rFonts w:ascii="Arial" w:hAnsi="Arial" w:cs="Arial"/>
        </w:rPr>
        <w:instrText xml:space="preserve"> ADDIN EN.CITE &lt;EndNote&gt;&lt;Cite&gt;&lt;Author&gt;Howe&lt;/Author&gt;&lt;Year&gt;2022&lt;/Year&gt;&lt;RecNum&gt;2153&lt;/RecNum&gt;&lt;DisplayText&gt;[22]&lt;/DisplayText&gt;&lt;record&gt;&lt;rec-number&gt;2153&lt;/rec-number&gt;&lt;foreign-keys&gt;&lt;key app="EN" db-id="axe299t24zfp0pexfzipze0sxvaszv90xspf" timestamp="1674917068"&gt;2153&lt;/key&gt;&lt;/foreign-keys&gt;&lt;ref-type name="Journal Article"&gt;17&lt;/ref-type&gt;&lt;contributors&gt;&lt;authors&gt;&lt;author&gt;Howe, E.N.W.&lt;/author&gt;&lt;author&gt;Chang, V.-V.T.&lt;/author&gt;&lt;author&gt;Wu, X.&lt;/author&gt;&lt;author&gt;Fares, M.&lt;/author&gt;&lt;author&gt;Lewis, W.&lt;/author&gt;&lt;author&gt;Mcreadie, L.K.&lt;/author&gt;&lt;author&gt;Gale, P.A.&lt;/author&gt;&lt;/authors&gt;&lt;/contributors&gt;&lt;titles&gt;&lt;title&gt;Halide-selective, proton-coupled anion transport by phenylthiosemicarbazones&lt;/title&gt;&lt;secondary-title&gt;BBA - Biomembranes&lt;/secondary-title&gt;&lt;/titles&gt;&lt;periodical&gt;&lt;full-title&gt;BBA - Biomembranes&lt;/full-title&gt;&lt;/periodical&gt;&lt;pages&gt;183828&lt;/pages&gt;&lt;volume&gt;1864&lt;/volume&gt;&lt;dates&gt;&lt;year&gt;2022&lt;/year&gt;&lt;/dates&gt;&lt;urls&gt;&lt;/urls&gt;&lt;electronic-resource-num&gt;10.1016/j.bbamem.2021.183828&lt;/electronic-resource-num&gt;&lt;/record&gt;&lt;/Cite&gt;&lt;/EndNote&gt;</w:instrText>
      </w:r>
      <w:r w:rsidR="00CE09FD">
        <w:rPr>
          <w:rFonts w:ascii="Arial" w:hAnsi="Arial" w:cs="Arial"/>
        </w:rPr>
        <w:fldChar w:fldCharType="separate"/>
      </w:r>
      <w:r w:rsidR="005D5E66">
        <w:rPr>
          <w:rFonts w:ascii="Arial" w:hAnsi="Arial" w:cs="Arial"/>
          <w:noProof/>
        </w:rPr>
        <w:t>[22]</w:t>
      </w:r>
      <w:r w:rsidR="00CE09FD">
        <w:rPr>
          <w:rFonts w:ascii="Arial" w:hAnsi="Arial" w:cs="Arial"/>
        </w:rPr>
        <w:fldChar w:fldCharType="end"/>
      </w:r>
      <w:r w:rsidR="007E7A44">
        <w:rPr>
          <w:rFonts w:ascii="Arial" w:hAnsi="Arial" w:cs="Arial"/>
        </w:rPr>
        <w:t>.</w:t>
      </w:r>
      <w:r w:rsidR="00345086">
        <w:rPr>
          <w:rFonts w:ascii="Arial" w:hAnsi="Arial" w:cs="Arial"/>
        </w:rPr>
        <w:t xml:space="preserve"> The paper reports on the synthesis and characterization, using X-ray diffraction and membrane transport assays, of nine PTSC-based transporters, and demonstrates that transporters have high selectivity for chloride over nitrate –such that nitrate transport is rate-limiting and inhibited at neutral pH </w:t>
      </w:r>
      <w:r w:rsidR="00CE09FD">
        <w:rPr>
          <w:rFonts w:ascii="Arial" w:hAnsi="Arial" w:cs="Arial"/>
        </w:rPr>
        <w:fldChar w:fldCharType="begin"/>
      </w:r>
      <w:r w:rsidR="005D5E66">
        <w:rPr>
          <w:rFonts w:ascii="Arial" w:hAnsi="Arial" w:cs="Arial"/>
        </w:rPr>
        <w:instrText xml:space="preserve"> ADDIN EN.CITE &lt;EndNote&gt;&lt;Cite&gt;&lt;Author&gt;Howe&lt;/Author&gt;&lt;Year&gt;2022&lt;/Year&gt;&lt;RecNum&gt;2153&lt;/RecNum&gt;&lt;DisplayText&gt;[22]&lt;/DisplayText&gt;&lt;record&gt;&lt;rec-number&gt;2153&lt;/rec-number&gt;&lt;foreign-keys&gt;&lt;key app="EN" db-id="axe299t24zfp0pexfzipze0sxvaszv90xspf" timestamp="1674917068"&gt;2153&lt;/key&gt;&lt;/foreign-keys&gt;&lt;ref-type name="Journal Article"&gt;17&lt;/ref-type&gt;&lt;contributors&gt;&lt;authors&gt;&lt;author&gt;Howe, E.N.W.&lt;/author&gt;&lt;author&gt;Chang, V.-V.T.&lt;/author&gt;&lt;author&gt;Wu, X.&lt;/author&gt;&lt;author&gt;Fares, M.&lt;/author&gt;&lt;author&gt;Lewis, W.&lt;/author&gt;&lt;author&gt;Mcreadie, L.K.&lt;/author&gt;&lt;author&gt;Gale, P.A.&lt;/author&gt;&lt;/authors&gt;&lt;/contributors&gt;&lt;titles&gt;&lt;title&gt;Halide-selective, proton-coupled anion transport by phenylthiosemicarbazones&lt;/title&gt;&lt;secondary-title&gt;BBA - Biomembranes&lt;/secondary-title&gt;&lt;/titles&gt;&lt;periodical&gt;&lt;full-title&gt;BBA - Biomembranes&lt;/full-title&gt;&lt;/periodical&gt;&lt;pages&gt;183828&lt;/pages&gt;&lt;volume&gt;1864&lt;/volume&gt;&lt;dates&gt;&lt;year&gt;2022&lt;/year&gt;&lt;/dates&gt;&lt;urls&gt;&lt;/urls&gt;&lt;electronic-resource-num&gt;10.1016/j.bbamem.2021.183828&lt;/electronic-resource-num&gt;&lt;/record&gt;&lt;/Cite&gt;&lt;/EndNote&gt;</w:instrText>
      </w:r>
      <w:r w:rsidR="00CE09FD">
        <w:rPr>
          <w:rFonts w:ascii="Arial" w:hAnsi="Arial" w:cs="Arial"/>
        </w:rPr>
        <w:fldChar w:fldCharType="separate"/>
      </w:r>
      <w:r w:rsidR="005D5E66">
        <w:rPr>
          <w:rFonts w:ascii="Arial" w:hAnsi="Arial" w:cs="Arial"/>
          <w:noProof/>
        </w:rPr>
        <w:t>[22]</w:t>
      </w:r>
      <w:r w:rsidR="00CE09FD">
        <w:rPr>
          <w:rFonts w:ascii="Arial" w:hAnsi="Arial" w:cs="Arial"/>
        </w:rPr>
        <w:fldChar w:fldCharType="end"/>
      </w:r>
      <w:r w:rsidR="00345086">
        <w:rPr>
          <w:rFonts w:ascii="Arial" w:hAnsi="Arial" w:cs="Arial"/>
        </w:rPr>
        <w:t xml:space="preserve">. </w:t>
      </w:r>
    </w:p>
    <w:p w14:paraId="5EBF6092" w14:textId="5C374996" w:rsidR="00644EC6" w:rsidRDefault="00644EC6" w:rsidP="00981E84">
      <w:pPr>
        <w:spacing w:line="480" w:lineRule="auto"/>
        <w:ind w:firstLine="284"/>
        <w:jc w:val="both"/>
        <w:rPr>
          <w:rFonts w:ascii="Arial" w:hAnsi="Arial" w:cs="Arial"/>
        </w:rPr>
      </w:pPr>
      <w:proofErr w:type="spellStart"/>
      <w:r w:rsidRPr="00F71661">
        <w:rPr>
          <w:rFonts w:ascii="Arial" w:hAnsi="Arial" w:cs="Arial"/>
          <w:i/>
        </w:rPr>
        <w:t>Salnikov</w:t>
      </w:r>
      <w:proofErr w:type="spellEnd"/>
      <w:r w:rsidRPr="00F71661">
        <w:rPr>
          <w:rFonts w:ascii="Arial" w:hAnsi="Arial" w:cs="Arial"/>
          <w:i/>
        </w:rPr>
        <w:t xml:space="preserve"> and colleagues</w:t>
      </w:r>
      <w:r>
        <w:rPr>
          <w:rFonts w:ascii="Arial" w:hAnsi="Arial" w:cs="Arial"/>
        </w:rPr>
        <w:t xml:space="preserve"> </w:t>
      </w:r>
      <w:r w:rsidR="00CE09FD">
        <w:rPr>
          <w:rFonts w:ascii="Arial" w:hAnsi="Arial" w:cs="Arial"/>
        </w:rPr>
        <w:fldChar w:fldCharType="begin"/>
      </w:r>
      <w:r w:rsidR="005D5E66">
        <w:rPr>
          <w:rFonts w:ascii="Arial" w:hAnsi="Arial" w:cs="Arial"/>
        </w:rPr>
        <w:instrText xml:space="preserve"> ADDIN EN.CITE &lt;EndNote&gt;&lt;Cite&gt;&lt;Author&gt;Salnikov&lt;/Author&gt;&lt;Year&gt;2022&lt;/Year&gt;&lt;RecNum&gt;2154&lt;/RecNum&gt;&lt;DisplayText&gt;[23]&lt;/DisplayText&gt;&lt;record&gt;&lt;rec-number&gt;2154&lt;/rec-number&gt;&lt;foreign-keys&gt;&lt;key app="EN" db-id="axe299t24zfp0pexfzipze0sxvaszv90xspf" timestamp="1674918922"&gt;2154&lt;/key&gt;&lt;/foreign-keys&gt;&lt;ref-type name="Journal Article"&gt;17&lt;/ref-type&gt;&lt;contributors&gt;&lt;authors&gt;&lt;author&gt;Salnikov, E.&lt;/author&gt;&lt;author&gt;Aisenbrey, C.&lt;/author&gt;&lt;author&gt;Bechinger, B.&lt;/author&gt;&lt;/authors&gt;&lt;/contributors&gt;&lt;titles&gt;&lt;title&gt;Lipid saturation and head group composition have a pronounced influence on the membrane insertion equilibrium of amphipatic helical peptides&lt;/title&gt;&lt;secondary-title&gt;BBA - Biomembranes&lt;/secondary-title&gt;&lt;/titles&gt;&lt;periodical&gt;&lt;full-title&gt;BBA - Biomembranes&lt;/full-title&gt;&lt;/periodical&gt;&lt;pages&gt;183844&lt;/pages&gt;&lt;volume&gt;1864&lt;/volume&gt;&lt;dates&gt;&lt;year&gt;2022&lt;/year&gt;&lt;/dates&gt;&lt;urls&gt;&lt;/urls&gt;&lt;electronic-resource-num&gt;10.1016/j.bbamem.2021.183844&lt;/electronic-resource-num&gt;&lt;/record&gt;&lt;/Cite&gt;&lt;/EndNote&gt;</w:instrText>
      </w:r>
      <w:r w:rsidR="00CE09FD">
        <w:rPr>
          <w:rFonts w:ascii="Arial" w:hAnsi="Arial" w:cs="Arial"/>
        </w:rPr>
        <w:fldChar w:fldCharType="separate"/>
      </w:r>
      <w:r w:rsidR="005D5E66">
        <w:rPr>
          <w:rFonts w:ascii="Arial" w:hAnsi="Arial" w:cs="Arial"/>
          <w:noProof/>
        </w:rPr>
        <w:t>[23]</w:t>
      </w:r>
      <w:r w:rsidR="00CE09FD">
        <w:rPr>
          <w:rFonts w:ascii="Arial" w:hAnsi="Arial" w:cs="Arial"/>
        </w:rPr>
        <w:fldChar w:fldCharType="end"/>
      </w:r>
      <w:r w:rsidR="00F71661">
        <w:rPr>
          <w:rFonts w:ascii="Arial" w:hAnsi="Arial" w:cs="Arial"/>
        </w:rPr>
        <w:t xml:space="preserve"> use solid-state Nuclear Magnetic Resonance (NMR) spectroscopy to characterize the pH-dependent topology ch</w:t>
      </w:r>
      <w:r w:rsidR="00267D17">
        <w:rPr>
          <w:rFonts w:ascii="Arial" w:hAnsi="Arial" w:cs="Arial"/>
        </w:rPr>
        <w:t xml:space="preserve">ange of the LAH4 </w:t>
      </w:r>
      <w:r w:rsidR="00C47E1C">
        <w:rPr>
          <w:rFonts w:ascii="Arial" w:hAnsi="Arial" w:cs="Arial"/>
        </w:rPr>
        <w:t>peptide</w:t>
      </w:r>
      <w:r w:rsidR="00F504AF">
        <w:rPr>
          <w:rFonts w:ascii="Arial" w:hAnsi="Arial" w:cs="Arial"/>
        </w:rPr>
        <w:t xml:space="preserve"> </w:t>
      </w:r>
      <w:r w:rsidR="00267D17">
        <w:rPr>
          <w:rFonts w:ascii="Arial" w:hAnsi="Arial" w:cs="Arial"/>
        </w:rPr>
        <w:t xml:space="preserve">in lipid membranes distinguished by the </w:t>
      </w:r>
      <w:proofErr w:type="spellStart"/>
      <w:r w:rsidR="00267D17">
        <w:rPr>
          <w:rFonts w:ascii="Arial" w:hAnsi="Arial" w:cs="Arial"/>
        </w:rPr>
        <w:t>headgroup</w:t>
      </w:r>
      <w:proofErr w:type="spellEnd"/>
      <w:r w:rsidR="00267D17">
        <w:rPr>
          <w:rFonts w:ascii="Arial" w:hAnsi="Arial" w:cs="Arial"/>
        </w:rPr>
        <w:t xml:space="preserve"> and alkyl chains of the lipid molecules. LAH4 </w:t>
      </w:r>
      <w:r w:rsidR="00F504AF">
        <w:rPr>
          <w:rFonts w:ascii="Arial" w:hAnsi="Arial" w:cs="Arial"/>
        </w:rPr>
        <w:t xml:space="preserve">peptides, </w:t>
      </w:r>
      <w:r w:rsidR="00F71661">
        <w:rPr>
          <w:rFonts w:ascii="Arial" w:hAnsi="Arial" w:cs="Arial"/>
        </w:rPr>
        <w:t>designed based cationic microbial peptides</w:t>
      </w:r>
      <w:r w:rsidR="00F504AF">
        <w:rPr>
          <w:rFonts w:ascii="Arial" w:hAnsi="Arial" w:cs="Arial"/>
        </w:rPr>
        <w:t>,</w:t>
      </w:r>
      <w:r w:rsidR="00981E84">
        <w:rPr>
          <w:rFonts w:ascii="Arial" w:hAnsi="Arial" w:cs="Arial"/>
        </w:rPr>
        <w:t xml:space="preserve"> are of interest </w:t>
      </w:r>
      <w:r w:rsidR="007E666D">
        <w:rPr>
          <w:rFonts w:ascii="Arial" w:hAnsi="Arial" w:cs="Arial"/>
        </w:rPr>
        <w:t xml:space="preserve">as antimicrobial peptides and </w:t>
      </w:r>
      <w:r w:rsidR="00981E84">
        <w:rPr>
          <w:rFonts w:ascii="Arial" w:hAnsi="Arial" w:cs="Arial"/>
        </w:rPr>
        <w:t>to deliver cargo to cells</w:t>
      </w:r>
      <w:r w:rsidR="00924526">
        <w:rPr>
          <w:rFonts w:ascii="Arial" w:hAnsi="Arial" w:cs="Arial"/>
        </w:rPr>
        <w:t xml:space="preserve"> </w:t>
      </w:r>
      <w:r w:rsidR="00924526">
        <w:rPr>
          <w:rFonts w:ascii="Arial" w:hAnsi="Arial" w:cs="Arial"/>
        </w:rPr>
        <w:fldChar w:fldCharType="begin"/>
      </w:r>
      <w:r w:rsidR="00924526">
        <w:rPr>
          <w:rFonts w:ascii="Arial" w:hAnsi="Arial" w:cs="Arial"/>
        </w:rPr>
        <w:instrText xml:space="preserve"> ADDIN EN.CITE &lt;EndNote&gt;&lt;Cite&gt;&lt;Author&gt;Moulay&lt;/Author&gt;&lt;Year&gt;2017&lt;/Year&gt;&lt;RecNum&gt;2173&lt;/RecNum&gt;&lt;DisplayText&gt;[24]&lt;/DisplayText&gt;&lt;record&gt;&lt;rec-number&gt;2173&lt;/rec-number&gt;&lt;foreign-keys&gt;&lt;key app="EN" db-id="axe299t24zfp0pexfzipze0sxvaszv90xspf" timestamp="1675075863"&gt;2173&lt;/key&gt;&lt;/foreign-keys&gt;&lt;ref-type name="Journal Article"&gt;17&lt;/ref-type&gt;&lt;contributors&gt;&lt;authors&gt;&lt;author&gt;Moulay, G.&lt;/author&gt;&lt;author&gt;Leborgne, C.&lt;/author&gt;&lt;author&gt;Mason, A.J.&lt;/author&gt;&lt;author&gt;Aisebrey, C.&lt;/author&gt;&lt;author&gt;Kichler, A.&lt;/author&gt;&lt;author&gt;Bechinger, B.&lt;/author&gt;&lt;/authors&gt;&lt;/contributors&gt;&lt;titles&gt;&lt;title&gt;Histidine-rich designer peptides of the LAH4 family promote cell delivery of a multitude of cargo&lt;/title&gt;&lt;secondary-title&gt;Journal of Peptide Science&lt;/secondary-title&gt;&lt;/titles&gt;&lt;periodical&gt;&lt;full-title&gt;Journal of Peptide Science&lt;/full-title&gt;&lt;/periodical&gt;&lt;pages&gt;320-328&lt;/pages&gt;&lt;volume&gt;23&lt;/volume&gt;&lt;dates&gt;&lt;year&gt;2017&lt;/year&gt;&lt;/dates&gt;&lt;urls&gt;&lt;/urls&gt;&lt;electronic-resource-num&gt;10.1002/psc.2955&lt;/electronic-resource-num&gt;&lt;/record&gt;&lt;/Cite&gt;&lt;/EndNote&gt;</w:instrText>
      </w:r>
      <w:r w:rsidR="00924526">
        <w:rPr>
          <w:rFonts w:ascii="Arial" w:hAnsi="Arial" w:cs="Arial"/>
        </w:rPr>
        <w:fldChar w:fldCharType="separate"/>
      </w:r>
      <w:r w:rsidR="00924526">
        <w:rPr>
          <w:rFonts w:ascii="Arial" w:hAnsi="Arial" w:cs="Arial"/>
          <w:noProof/>
        </w:rPr>
        <w:t>[24]</w:t>
      </w:r>
      <w:r w:rsidR="00924526">
        <w:rPr>
          <w:rFonts w:ascii="Arial" w:hAnsi="Arial" w:cs="Arial"/>
        </w:rPr>
        <w:fldChar w:fldCharType="end"/>
      </w:r>
      <w:r w:rsidR="00981E84">
        <w:rPr>
          <w:rFonts w:ascii="Arial" w:hAnsi="Arial" w:cs="Arial"/>
        </w:rPr>
        <w:t xml:space="preserve">. The peptides </w:t>
      </w:r>
      <w:r w:rsidR="00396280">
        <w:rPr>
          <w:rFonts w:ascii="Arial" w:hAnsi="Arial" w:cs="Arial"/>
        </w:rPr>
        <w:t xml:space="preserve">are </w:t>
      </w:r>
      <w:proofErr w:type="spellStart"/>
      <w:r w:rsidR="00396280">
        <w:rPr>
          <w:rFonts w:ascii="Arial" w:hAnsi="Arial" w:cs="Arial"/>
        </w:rPr>
        <w:t>amphipatic</w:t>
      </w:r>
      <w:proofErr w:type="spellEnd"/>
      <w:r w:rsidR="00981E84">
        <w:rPr>
          <w:rFonts w:ascii="Arial" w:hAnsi="Arial" w:cs="Arial"/>
        </w:rPr>
        <w:t>,</w:t>
      </w:r>
      <w:r w:rsidR="00396280">
        <w:rPr>
          <w:rFonts w:ascii="Arial" w:hAnsi="Arial" w:cs="Arial"/>
        </w:rPr>
        <w:t xml:space="preserve"> with a hydrophobic core, </w:t>
      </w:r>
      <w:r w:rsidR="00C47E1C">
        <w:rPr>
          <w:rFonts w:ascii="Arial" w:hAnsi="Arial" w:cs="Arial"/>
        </w:rPr>
        <w:t>one Lys group at each terminus,</w:t>
      </w:r>
      <w:r w:rsidR="00396280">
        <w:rPr>
          <w:rFonts w:ascii="Arial" w:hAnsi="Arial" w:cs="Arial"/>
        </w:rPr>
        <w:t xml:space="preserve"> and four His groups locate</w:t>
      </w:r>
      <w:r w:rsidR="00C47E1C">
        <w:rPr>
          <w:rFonts w:ascii="Arial" w:hAnsi="Arial" w:cs="Arial"/>
        </w:rPr>
        <w:t xml:space="preserve">d on the same side of the helix. The </w:t>
      </w:r>
      <w:r w:rsidR="00981E84">
        <w:rPr>
          <w:rFonts w:ascii="Arial" w:hAnsi="Arial" w:cs="Arial"/>
        </w:rPr>
        <w:t xml:space="preserve">four </w:t>
      </w:r>
      <w:r w:rsidR="00C47E1C">
        <w:rPr>
          <w:rFonts w:ascii="Arial" w:hAnsi="Arial" w:cs="Arial"/>
        </w:rPr>
        <w:t>His groups make</w:t>
      </w:r>
      <w:r w:rsidR="00396280">
        <w:rPr>
          <w:rFonts w:ascii="Arial" w:hAnsi="Arial" w:cs="Arial"/>
        </w:rPr>
        <w:t xml:space="preserve"> </w:t>
      </w:r>
      <w:r w:rsidR="00C47E1C">
        <w:rPr>
          <w:rFonts w:ascii="Arial" w:hAnsi="Arial" w:cs="Arial"/>
        </w:rPr>
        <w:t>th</w:t>
      </w:r>
      <w:r w:rsidR="00981E84">
        <w:rPr>
          <w:rFonts w:ascii="Arial" w:hAnsi="Arial" w:cs="Arial"/>
        </w:rPr>
        <w:t xml:space="preserve">e membrane interactions of LAH4 </w:t>
      </w:r>
      <w:r w:rsidR="00C47E1C">
        <w:rPr>
          <w:rFonts w:ascii="Arial" w:hAnsi="Arial" w:cs="Arial"/>
        </w:rPr>
        <w:t>pH sensitive, such that the peptide</w:t>
      </w:r>
      <w:r w:rsidR="00981E84">
        <w:rPr>
          <w:rFonts w:ascii="Arial" w:hAnsi="Arial" w:cs="Arial"/>
        </w:rPr>
        <w:t>s</w:t>
      </w:r>
      <w:r w:rsidR="00C47E1C">
        <w:rPr>
          <w:rFonts w:ascii="Arial" w:hAnsi="Arial" w:cs="Arial"/>
        </w:rPr>
        <w:t xml:space="preserve"> </w:t>
      </w:r>
      <w:r w:rsidR="00981E84">
        <w:rPr>
          <w:rFonts w:ascii="Arial" w:hAnsi="Arial" w:cs="Arial"/>
        </w:rPr>
        <w:t>prefer the membrane interface at pH &lt;5.5, and insert</w:t>
      </w:r>
      <w:r w:rsidR="00C47E1C">
        <w:rPr>
          <w:rFonts w:ascii="Arial" w:hAnsi="Arial" w:cs="Arial"/>
        </w:rPr>
        <w:t xml:space="preserve"> in POPC at pH &gt; 7. </w:t>
      </w:r>
      <w:r w:rsidR="00981E84">
        <w:rPr>
          <w:rFonts w:ascii="Arial" w:hAnsi="Arial" w:cs="Arial"/>
        </w:rPr>
        <w:t xml:space="preserve">Experimental data presented by </w:t>
      </w:r>
      <w:proofErr w:type="spellStart"/>
      <w:r w:rsidR="00981E84">
        <w:rPr>
          <w:rFonts w:ascii="Arial" w:hAnsi="Arial" w:cs="Arial"/>
        </w:rPr>
        <w:t>Salnikov</w:t>
      </w:r>
      <w:proofErr w:type="spellEnd"/>
      <w:r w:rsidR="00981E84">
        <w:rPr>
          <w:rFonts w:ascii="Arial" w:hAnsi="Arial" w:cs="Arial"/>
        </w:rPr>
        <w:t xml:space="preserve"> and colleagues demonstrate that the transition of LH4 from the in-plane (interfacial) to the </w:t>
      </w:r>
      <w:proofErr w:type="spellStart"/>
      <w:r w:rsidR="00981E84">
        <w:rPr>
          <w:rFonts w:ascii="Arial" w:hAnsi="Arial" w:cs="Arial"/>
        </w:rPr>
        <w:t>transmembrane</w:t>
      </w:r>
      <w:proofErr w:type="spellEnd"/>
      <w:r w:rsidR="00981E84">
        <w:rPr>
          <w:rFonts w:ascii="Arial" w:hAnsi="Arial" w:cs="Arial"/>
        </w:rPr>
        <w:t xml:space="preserve"> orientation depend on the lipid saturation</w:t>
      </w:r>
      <w:r w:rsidR="00924526">
        <w:rPr>
          <w:rFonts w:ascii="Arial" w:hAnsi="Arial" w:cs="Arial"/>
        </w:rPr>
        <w:t xml:space="preserve"> </w:t>
      </w:r>
      <w:r w:rsidR="00924526">
        <w:rPr>
          <w:rFonts w:ascii="Arial" w:hAnsi="Arial" w:cs="Arial"/>
        </w:rPr>
        <w:fldChar w:fldCharType="begin"/>
      </w:r>
      <w:r w:rsidR="00924526">
        <w:rPr>
          <w:rFonts w:ascii="Arial" w:hAnsi="Arial" w:cs="Arial"/>
        </w:rPr>
        <w:instrText xml:space="preserve"> ADDIN EN.CITE &lt;EndNote&gt;&lt;Cite&gt;&lt;Author&gt;Salnikov&lt;/Author&gt;&lt;Year&gt;2022&lt;/Year&gt;&lt;RecNum&gt;2154&lt;/RecNum&gt;&lt;DisplayText&gt;[23]&lt;/DisplayText&gt;&lt;record&gt;&lt;rec-number&gt;2154&lt;/rec-number&gt;&lt;foreign-keys&gt;&lt;key app="EN" db-id="axe299t24zfp0pexfzipze0sxvaszv90xspf" timestamp="1674918922"&gt;2154&lt;/key&gt;&lt;/foreign-keys&gt;&lt;ref-type name="Journal Article"&gt;17&lt;/ref-type&gt;&lt;contributors&gt;&lt;authors&gt;&lt;author&gt;Salnikov, E.&lt;/author&gt;&lt;author&gt;Aisenbrey, C.&lt;/author&gt;&lt;author&gt;Bechinger, B.&lt;/author&gt;&lt;/authors&gt;&lt;/contributors&gt;&lt;titles&gt;&lt;title&gt;Lipid saturation and head group composition have a pronounced influence on the membrane insertion equilibrium of amphipatic helical peptides&lt;/title&gt;&lt;secondary-title&gt;BBA - Biomembranes&lt;/secondary-title&gt;&lt;/titles&gt;&lt;periodical&gt;&lt;full-title&gt;BBA - Biomembranes&lt;/full-title&gt;&lt;/periodical&gt;&lt;pages&gt;183844&lt;/pages&gt;&lt;volume&gt;1864&lt;/volume&gt;&lt;dates&gt;&lt;year&gt;2022&lt;/year&gt;&lt;/dates&gt;&lt;urls&gt;&lt;/urls&gt;&lt;electronic-resource-num&gt;10.1016/j.bbamem.2021.183844&lt;/electronic-resource-num&gt;&lt;/record&gt;&lt;/Cite&gt;&lt;/EndNote&gt;</w:instrText>
      </w:r>
      <w:r w:rsidR="00924526">
        <w:rPr>
          <w:rFonts w:ascii="Arial" w:hAnsi="Arial" w:cs="Arial"/>
        </w:rPr>
        <w:fldChar w:fldCharType="separate"/>
      </w:r>
      <w:r w:rsidR="00924526">
        <w:rPr>
          <w:rFonts w:ascii="Arial" w:hAnsi="Arial" w:cs="Arial"/>
          <w:noProof/>
        </w:rPr>
        <w:t>[23]</w:t>
      </w:r>
      <w:r w:rsidR="00924526">
        <w:rPr>
          <w:rFonts w:ascii="Arial" w:hAnsi="Arial" w:cs="Arial"/>
        </w:rPr>
        <w:fldChar w:fldCharType="end"/>
      </w:r>
      <w:r w:rsidR="00981E84">
        <w:rPr>
          <w:rFonts w:ascii="Arial" w:hAnsi="Arial" w:cs="Arial"/>
        </w:rPr>
        <w:t>.</w:t>
      </w:r>
      <w:r w:rsidR="00C14176">
        <w:rPr>
          <w:rFonts w:ascii="Arial" w:hAnsi="Arial" w:cs="Arial"/>
        </w:rPr>
        <w:t xml:space="preserve"> In the accompanying</w:t>
      </w:r>
      <w:r w:rsidR="0031443F">
        <w:rPr>
          <w:rFonts w:ascii="Arial" w:hAnsi="Arial" w:cs="Arial"/>
        </w:rPr>
        <w:t xml:space="preserve"> paper,</w:t>
      </w:r>
      <w:r w:rsidR="00C14176">
        <w:rPr>
          <w:rFonts w:ascii="Arial" w:hAnsi="Arial" w:cs="Arial"/>
        </w:rPr>
        <w:t xml:space="preserve"> </w:t>
      </w:r>
      <w:proofErr w:type="spellStart"/>
      <w:r w:rsidR="00C14176" w:rsidRPr="00C14176">
        <w:rPr>
          <w:rFonts w:ascii="Arial" w:hAnsi="Arial" w:cs="Arial"/>
          <w:i/>
        </w:rPr>
        <w:t>Salnikov</w:t>
      </w:r>
      <w:proofErr w:type="spellEnd"/>
      <w:r w:rsidR="00C14176" w:rsidRPr="00C14176">
        <w:rPr>
          <w:rFonts w:ascii="Arial" w:hAnsi="Arial" w:cs="Arial"/>
          <w:i/>
        </w:rPr>
        <w:t xml:space="preserve"> and </w:t>
      </w:r>
      <w:proofErr w:type="spellStart"/>
      <w:r w:rsidR="00C14176" w:rsidRPr="00C14176">
        <w:rPr>
          <w:rFonts w:ascii="Arial" w:hAnsi="Arial" w:cs="Arial"/>
          <w:i/>
        </w:rPr>
        <w:t>Bechinger</w:t>
      </w:r>
      <w:proofErr w:type="spellEnd"/>
      <w:r w:rsidR="00C14176">
        <w:rPr>
          <w:rFonts w:ascii="Arial" w:hAnsi="Arial" w:cs="Arial"/>
        </w:rPr>
        <w:t xml:space="preserve"> </w:t>
      </w:r>
      <w:r w:rsidR="001F7B06">
        <w:rPr>
          <w:rFonts w:ascii="Arial" w:hAnsi="Arial" w:cs="Arial"/>
        </w:rPr>
        <w:fldChar w:fldCharType="begin"/>
      </w:r>
      <w:r w:rsidR="00924526">
        <w:rPr>
          <w:rFonts w:ascii="Arial" w:hAnsi="Arial" w:cs="Arial"/>
        </w:rPr>
        <w:instrText xml:space="preserve"> ADDIN EN.CITE &lt;EndNote&gt;&lt;Cite&gt;&lt;Author&gt;Salnikov&lt;/Author&gt;&lt;Year&gt;2022&lt;/Year&gt;&lt;RecNum&gt;2162&lt;/RecNum&gt;&lt;DisplayText&gt;[25]&lt;/DisplayText&gt;&lt;record&gt;&lt;rec-number&gt;2162&lt;/rec-number&gt;&lt;foreign-keys&gt;&lt;key app="EN" db-id="axe299t24zfp0pexfzipze0sxvaszv90xspf" timestamp="1674995549"&gt;2162&lt;/key&gt;&lt;/foreign-keys&gt;&lt;ref-type name="Journal Article"&gt;17&lt;/ref-type&gt;&lt;contributors&gt;&lt;authors&gt;&lt;author&gt;Salnikov, E.&lt;/author&gt;&lt;author&gt;Bechinger, B.&lt;/author&gt;&lt;/authors&gt;&lt;/contributors&gt;&lt;titles&gt;&lt;title&gt;Effect of lipid saturation on the topology and oligomeric state of helical membrane polypeptides&lt;/title&gt;&lt;secondary-title&gt;BBA - Biomembranes&lt;/secondary-title&gt;&lt;/titles&gt;&lt;periodical&gt;&lt;full-title&gt;BBA - Biomembranes&lt;/full-title&gt;&lt;/periodical&gt;&lt;pages&gt;184001&lt;/pages&gt;&lt;volume&gt;1864&lt;/volume&gt;&lt;dates&gt;&lt;year&gt;2022&lt;/year&gt;&lt;/dates&gt;&lt;urls&gt;&lt;/urls&gt;&lt;electronic-resource-num&gt;10.1016/j.bbamem.2022.184001&lt;/electronic-resource-num&gt;&lt;/record&gt;&lt;/Cite&gt;&lt;/EndNote&gt;</w:instrText>
      </w:r>
      <w:r w:rsidR="001F7B06">
        <w:rPr>
          <w:rFonts w:ascii="Arial" w:hAnsi="Arial" w:cs="Arial"/>
        </w:rPr>
        <w:fldChar w:fldCharType="separate"/>
      </w:r>
      <w:r w:rsidR="00924526">
        <w:rPr>
          <w:rFonts w:ascii="Arial" w:hAnsi="Arial" w:cs="Arial"/>
          <w:noProof/>
        </w:rPr>
        <w:t>[25]</w:t>
      </w:r>
      <w:r w:rsidR="001F7B06">
        <w:rPr>
          <w:rFonts w:ascii="Arial" w:hAnsi="Arial" w:cs="Arial"/>
        </w:rPr>
        <w:fldChar w:fldCharType="end"/>
      </w:r>
      <w:r w:rsidR="0031443F">
        <w:rPr>
          <w:rFonts w:ascii="Arial" w:hAnsi="Arial" w:cs="Arial"/>
        </w:rPr>
        <w:t xml:space="preserve"> discuss exhaustive</w:t>
      </w:r>
      <w:r w:rsidR="001F7B06">
        <w:rPr>
          <w:rFonts w:ascii="Arial" w:hAnsi="Arial" w:cs="Arial"/>
        </w:rPr>
        <w:t xml:space="preserve"> </w:t>
      </w:r>
      <w:r w:rsidR="00640894">
        <w:rPr>
          <w:rFonts w:ascii="Arial" w:hAnsi="Arial" w:cs="Arial"/>
        </w:rPr>
        <w:t xml:space="preserve">solid-state NMR studies that decipher the effect of the lipid alkyl chain saturation on the structural properties of </w:t>
      </w:r>
      <w:r w:rsidR="001F7B06">
        <w:rPr>
          <w:rFonts w:ascii="Arial" w:hAnsi="Arial" w:cs="Arial"/>
        </w:rPr>
        <w:t>six polypeptide sequences –</w:t>
      </w:r>
      <w:r w:rsidR="00640894">
        <w:rPr>
          <w:rFonts w:ascii="Arial" w:hAnsi="Arial" w:cs="Arial"/>
        </w:rPr>
        <w:t xml:space="preserve">magainin-2 and </w:t>
      </w:r>
      <w:proofErr w:type="spellStart"/>
      <w:r w:rsidR="001F7B06">
        <w:rPr>
          <w:rFonts w:ascii="Arial" w:hAnsi="Arial" w:cs="Arial"/>
        </w:rPr>
        <w:t>PGLa</w:t>
      </w:r>
      <w:proofErr w:type="spellEnd"/>
      <w:r w:rsidR="001F7B06">
        <w:rPr>
          <w:rFonts w:ascii="Arial" w:hAnsi="Arial" w:cs="Arial"/>
        </w:rPr>
        <w:t xml:space="preserve">, </w:t>
      </w:r>
      <w:r w:rsidR="00640894">
        <w:rPr>
          <w:rFonts w:ascii="Arial" w:hAnsi="Arial" w:cs="Arial"/>
        </w:rPr>
        <w:t xml:space="preserve">the synthetic LAH4 peptide, </w:t>
      </w:r>
      <w:proofErr w:type="spellStart"/>
      <w:r w:rsidR="00640894">
        <w:rPr>
          <w:rFonts w:ascii="Arial" w:hAnsi="Arial" w:cs="Arial"/>
        </w:rPr>
        <w:t>alamethicin</w:t>
      </w:r>
      <w:proofErr w:type="spellEnd"/>
      <w:r w:rsidR="00640894">
        <w:rPr>
          <w:rFonts w:ascii="Arial" w:hAnsi="Arial" w:cs="Arial"/>
        </w:rPr>
        <w:t xml:space="preserve">, and the </w:t>
      </w:r>
      <w:proofErr w:type="spellStart"/>
      <w:r w:rsidR="00640894">
        <w:rPr>
          <w:rFonts w:ascii="Arial" w:hAnsi="Arial" w:cs="Arial"/>
        </w:rPr>
        <w:t>transmembrane</w:t>
      </w:r>
      <w:proofErr w:type="spellEnd"/>
      <w:r w:rsidR="00640894">
        <w:rPr>
          <w:rFonts w:ascii="Arial" w:hAnsi="Arial" w:cs="Arial"/>
        </w:rPr>
        <w:t xml:space="preserve"> helical anchoring domains of the MHC II receptor, DQA1 and DQA2. </w:t>
      </w:r>
      <w:r w:rsidR="0031443F">
        <w:rPr>
          <w:rFonts w:ascii="Arial" w:hAnsi="Arial" w:cs="Arial"/>
        </w:rPr>
        <w:t xml:space="preserve">Intriguingly, at pH 5.3 LAH4 prefers a </w:t>
      </w:r>
      <w:proofErr w:type="spellStart"/>
      <w:r w:rsidR="0031443F">
        <w:rPr>
          <w:rFonts w:ascii="Arial" w:hAnsi="Arial" w:cs="Arial"/>
        </w:rPr>
        <w:t>transmembrane</w:t>
      </w:r>
      <w:proofErr w:type="spellEnd"/>
      <w:r w:rsidR="0031443F">
        <w:rPr>
          <w:rFonts w:ascii="Arial" w:hAnsi="Arial" w:cs="Arial"/>
        </w:rPr>
        <w:t xml:space="preserve"> orientation in 1,2-dimyristoyl-sn-glycero-3-phosphocholine (DMPC, has two saturated C14 acyl chains), and a surface orientation in 1-palmitoyl-2-oleoyl-sn-glycero-3-phosphocholine (POPC, has the C16 acyl chain saturated, and the C18 chain, unsaturated) </w:t>
      </w:r>
      <w:r w:rsidR="0031443F">
        <w:rPr>
          <w:rFonts w:ascii="Arial" w:hAnsi="Arial" w:cs="Arial"/>
        </w:rPr>
        <w:fldChar w:fldCharType="begin"/>
      </w:r>
      <w:r w:rsidR="00924526">
        <w:rPr>
          <w:rFonts w:ascii="Arial" w:hAnsi="Arial" w:cs="Arial"/>
        </w:rPr>
        <w:instrText xml:space="preserve"> ADDIN EN.CITE &lt;EndNote&gt;&lt;Cite&gt;&lt;Author&gt;Salnikov&lt;/Author&gt;&lt;Year&gt;2022&lt;/Year&gt;&lt;RecNum&gt;2162&lt;/RecNum&gt;&lt;DisplayText&gt;[25]&lt;/DisplayText&gt;&lt;record&gt;&lt;rec-number&gt;2162&lt;/rec-number&gt;&lt;foreign-keys&gt;&lt;key app="EN" db-id="axe299t24zfp0pexfzipze0sxvaszv90xspf" timestamp="1674995549"&gt;2162&lt;/key&gt;&lt;/foreign-keys&gt;&lt;ref-type name="Journal Article"&gt;17&lt;/ref-type&gt;&lt;contributors&gt;&lt;authors&gt;&lt;author&gt;Salnikov, E.&lt;/author&gt;&lt;author&gt;Bechinger, B.&lt;/author&gt;&lt;/authors&gt;&lt;/contributors&gt;&lt;titles&gt;&lt;title&gt;Effect of lipid saturation on the topology and oligomeric state of helical membrane polypeptides&lt;/title&gt;&lt;secondary-title&gt;BBA - Biomembranes&lt;/secondary-title&gt;&lt;/titles&gt;&lt;periodical&gt;&lt;full-title&gt;BBA - Biomembranes&lt;/full-title&gt;&lt;/periodical&gt;&lt;pages&gt;184001&lt;/pages&gt;&lt;volume&gt;1864&lt;/volume&gt;&lt;dates&gt;&lt;year&gt;2022&lt;/year&gt;&lt;/dates&gt;&lt;urls&gt;&lt;/urls&gt;&lt;electronic-resource-num&gt;10.1016/j.bbamem.2022.184001&lt;/electronic-resource-num&gt;&lt;/record&gt;&lt;/Cite&gt;&lt;/EndNote&gt;</w:instrText>
      </w:r>
      <w:r w:rsidR="0031443F">
        <w:rPr>
          <w:rFonts w:ascii="Arial" w:hAnsi="Arial" w:cs="Arial"/>
        </w:rPr>
        <w:fldChar w:fldCharType="separate"/>
      </w:r>
      <w:r w:rsidR="00924526">
        <w:rPr>
          <w:rFonts w:ascii="Arial" w:hAnsi="Arial" w:cs="Arial"/>
          <w:noProof/>
        </w:rPr>
        <w:t>[25]</w:t>
      </w:r>
      <w:r w:rsidR="0031443F">
        <w:rPr>
          <w:rFonts w:ascii="Arial" w:hAnsi="Arial" w:cs="Arial"/>
        </w:rPr>
        <w:fldChar w:fldCharType="end"/>
      </w:r>
      <w:r w:rsidR="0031443F">
        <w:rPr>
          <w:rFonts w:ascii="Arial" w:hAnsi="Arial" w:cs="Arial"/>
        </w:rPr>
        <w:t>.</w:t>
      </w:r>
    </w:p>
    <w:p w14:paraId="5C8B36F1" w14:textId="4ECC808A" w:rsidR="00C80FD4" w:rsidRDefault="00C80FD4" w:rsidP="00981E84">
      <w:pPr>
        <w:spacing w:line="480" w:lineRule="auto"/>
        <w:ind w:firstLine="284"/>
        <w:jc w:val="both"/>
        <w:rPr>
          <w:rFonts w:ascii="Arial" w:hAnsi="Arial" w:cs="Arial"/>
        </w:rPr>
      </w:pPr>
      <w:r w:rsidRPr="00C80FD4">
        <w:rPr>
          <w:rFonts w:ascii="Arial" w:hAnsi="Arial" w:cs="Arial"/>
          <w:i/>
        </w:rPr>
        <w:t>Ramos-Martín and colleagues</w:t>
      </w:r>
      <w:r>
        <w:rPr>
          <w:rFonts w:ascii="Arial" w:hAnsi="Arial" w:cs="Arial"/>
        </w:rPr>
        <w:t xml:space="preserve"> </w:t>
      </w:r>
      <w:r>
        <w:rPr>
          <w:rFonts w:ascii="Arial" w:hAnsi="Arial" w:cs="Arial"/>
        </w:rPr>
        <w:fldChar w:fldCharType="begin"/>
      </w:r>
      <w:r w:rsidR="00924526">
        <w:rPr>
          <w:rFonts w:ascii="Arial" w:hAnsi="Arial" w:cs="Arial"/>
        </w:rPr>
        <w:instrText xml:space="preserve"> ADDIN EN.CITE &lt;EndNote&gt;&lt;Cite&gt;&lt;Author&gt;Ramos-Martín&lt;/Author&gt;&lt;Year&gt;2022&lt;/Year&gt;&lt;RecNum&gt;2170&lt;/RecNum&gt;&lt;DisplayText&gt;[26]&lt;/DisplayText&gt;&lt;record&gt;&lt;rec-number&gt;2170&lt;/rec-number&gt;&lt;foreign-keys&gt;&lt;key app="EN" db-id="axe299t24zfp0pexfzipze0sxvaszv90xspf" timestamp="1675015873"&gt;2170&lt;/key&gt;&lt;/foreign-keys&gt;&lt;ref-type name="Journal Article"&gt;17&lt;/ref-type&gt;&lt;contributors&gt;&lt;authors&gt;&lt;author&gt;Ramos-Martín, F.&lt;/author&gt;&lt;author&gt;Herrera-León, C.&lt;/author&gt;&lt;author&gt;D&amp;apos;Amelio, N.&lt;/author&gt;&lt;/authors&gt;&lt;/contributors&gt;&lt;titles&gt;&lt;title&gt;&lt;style face="italic" font="default" size="100%"&gt;Bombyx mori &lt;/style&gt;&lt;style face="normal" font="default" size="100%"&gt;Cecropin D could trigger cancer cell apoptosis by interacting with mitochondrial cardiolopin&lt;/style&gt;&lt;/title&gt;&lt;secondary-title&gt;BBA - Biomembranes&lt;/secondary-title&gt;&lt;/titles&gt;&lt;periodical&gt;&lt;full-title&gt;BBA - Biomembranes&lt;/full-title&gt;&lt;/periodical&gt;&lt;pages&gt;184003&lt;/pages&gt;&lt;volume&gt;1864&lt;/volume&gt;&lt;dates&gt;&lt;year&gt;2022&lt;/year&gt;&lt;/dates&gt;&lt;urls&gt;&lt;/urls&gt;&lt;electronic-resource-num&gt;10.1016/j.bbamem.2022.184003&lt;/electronic-resource-num&gt;&lt;/record&gt;&lt;/Cite&gt;&lt;/EndNote&gt;</w:instrText>
      </w:r>
      <w:r>
        <w:rPr>
          <w:rFonts w:ascii="Arial" w:hAnsi="Arial" w:cs="Arial"/>
        </w:rPr>
        <w:fldChar w:fldCharType="separate"/>
      </w:r>
      <w:r w:rsidR="00924526">
        <w:rPr>
          <w:rFonts w:ascii="Arial" w:hAnsi="Arial" w:cs="Arial"/>
          <w:noProof/>
        </w:rPr>
        <w:t>[26]</w:t>
      </w:r>
      <w:r>
        <w:rPr>
          <w:rFonts w:ascii="Arial" w:hAnsi="Arial" w:cs="Arial"/>
        </w:rPr>
        <w:fldChar w:fldCharType="end"/>
      </w:r>
      <w:r>
        <w:rPr>
          <w:rFonts w:ascii="Arial" w:hAnsi="Arial" w:cs="Arial"/>
        </w:rPr>
        <w:t xml:space="preserve"> combine NMR </w:t>
      </w:r>
      <w:r w:rsidR="00580EB6">
        <w:rPr>
          <w:rFonts w:ascii="Arial" w:hAnsi="Arial" w:cs="Arial"/>
        </w:rPr>
        <w:t xml:space="preserve">spectroscopy </w:t>
      </w:r>
      <w:r>
        <w:rPr>
          <w:rFonts w:ascii="Arial" w:hAnsi="Arial" w:cs="Arial"/>
        </w:rPr>
        <w:t>and molecular dynamics simulation</w:t>
      </w:r>
      <w:r w:rsidR="00580EB6">
        <w:rPr>
          <w:rFonts w:ascii="Arial" w:hAnsi="Arial" w:cs="Arial"/>
        </w:rPr>
        <w:t>s to characterize the structure and dynamics</w:t>
      </w:r>
      <w:r>
        <w:rPr>
          <w:rFonts w:ascii="Arial" w:hAnsi="Arial" w:cs="Arial"/>
        </w:rPr>
        <w:t xml:space="preserve"> of </w:t>
      </w:r>
      <w:proofErr w:type="spellStart"/>
      <w:r>
        <w:rPr>
          <w:rFonts w:ascii="Arial" w:hAnsi="Arial" w:cs="Arial"/>
        </w:rPr>
        <w:t>Cecropin</w:t>
      </w:r>
      <w:proofErr w:type="spellEnd"/>
      <w:r>
        <w:rPr>
          <w:rFonts w:ascii="Arial" w:hAnsi="Arial" w:cs="Arial"/>
        </w:rPr>
        <w:t xml:space="preserve"> D</w:t>
      </w:r>
      <w:r w:rsidR="00580EB6">
        <w:rPr>
          <w:rFonts w:ascii="Arial" w:hAnsi="Arial" w:cs="Arial"/>
        </w:rPr>
        <w:t xml:space="preserve"> (</w:t>
      </w:r>
      <w:proofErr w:type="spellStart"/>
      <w:r w:rsidR="00580EB6">
        <w:rPr>
          <w:rFonts w:ascii="Arial" w:hAnsi="Arial" w:cs="Arial"/>
        </w:rPr>
        <w:t>CecD</w:t>
      </w:r>
      <w:proofErr w:type="spellEnd"/>
      <w:r w:rsidR="00580EB6">
        <w:rPr>
          <w:rFonts w:ascii="Arial" w:hAnsi="Arial" w:cs="Arial"/>
        </w:rPr>
        <w:t xml:space="preserve">), </w:t>
      </w:r>
      <w:r>
        <w:rPr>
          <w:rFonts w:ascii="Arial" w:hAnsi="Arial" w:cs="Arial"/>
        </w:rPr>
        <w:t>an antiba</w:t>
      </w:r>
      <w:r w:rsidR="007F14F1">
        <w:rPr>
          <w:rFonts w:ascii="Arial" w:hAnsi="Arial" w:cs="Arial"/>
        </w:rPr>
        <w:t>cterial peptide of interest due to its potential activity against two particular lines of esophageal cancer.</w:t>
      </w:r>
      <w:r w:rsidR="00580EB6">
        <w:rPr>
          <w:rFonts w:ascii="Arial" w:hAnsi="Arial" w:cs="Arial"/>
        </w:rPr>
        <w:t xml:space="preserve"> </w:t>
      </w:r>
      <w:r w:rsidR="00FE0C4E">
        <w:rPr>
          <w:rFonts w:ascii="Arial" w:hAnsi="Arial" w:cs="Arial"/>
        </w:rPr>
        <w:t xml:space="preserve">The Authors report that </w:t>
      </w:r>
      <w:proofErr w:type="spellStart"/>
      <w:r w:rsidR="00580EB6">
        <w:rPr>
          <w:rFonts w:ascii="Arial" w:hAnsi="Arial" w:cs="Arial"/>
        </w:rPr>
        <w:t>CecD</w:t>
      </w:r>
      <w:proofErr w:type="spellEnd"/>
      <w:r w:rsidR="00580EB6">
        <w:rPr>
          <w:rFonts w:ascii="Arial" w:hAnsi="Arial" w:cs="Arial"/>
        </w:rPr>
        <w:t xml:space="preserve"> tends to favor </w:t>
      </w:r>
      <w:r w:rsidR="00580EB6" w:rsidRPr="00580EB6">
        <w:rPr>
          <w:rFonts w:ascii="Symbol" w:hAnsi="Symbol" w:cs="Arial"/>
        </w:rPr>
        <w:t></w:t>
      </w:r>
      <w:r w:rsidR="00580EB6">
        <w:rPr>
          <w:rFonts w:ascii="Arial" w:hAnsi="Arial" w:cs="Arial"/>
        </w:rPr>
        <w:t>-helical conformations when in aqueous solution, and it becomes more structured in the presence of a biomimetic membrane model</w:t>
      </w:r>
      <w:r w:rsidR="00FE0C4E">
        <w:rPr>
          <w:rFonts w:ascii="Arial" w:hAnsi="Arial" w:cs="Arial"/>
        </w:rPr>
        <w:t xml:space="preserve"> </w:t>
      </w:r>
      <w:r w:rsidR="00FE0C4E">
        <w:rPr>
          <w:rFonts w:ascii="Arial" w:hAnsi="Arial" w:cs="Arial"/>
        </w:rPr>
        <w:fldChar w:fldCharType="begin"/>
      </w:r>
      <w:r w:rsidR="00FE0C4E">
        <w:rPr>
          <w:rFonts w:ascii="Arial" w:hAnsi="Arial" w:cs="Arial"/>
        </w:rPr>
        <w:instrText xml:space="preserve"> ADDIN EN.CITE &lt;EndNote&gt;&lt;Cite&gt;&lt;Author&gt;Ramos-Martín&lt;/Author&gt;&lt;Year&gt;2022&lt;/Year&gt;&lt;RecNum&gt;2170&lt;/RecNum&gt;&lt;DisplayText&gt;[26]&lt;/DisplayText&gt;&lt;record&gt;&lt;rec-number&gt;2170&lt;/rec-number&gt;&lt;foreign-keys&gt;&lt;key app="EN" db-id="axe299t24zfp0pexfzipze0sxvaszv90xspf" timestamp="1675015873"&gt;2170&lt;/key&gt;&lt;/foreign-keys&gt;&lt;ref-type name="Journal Article"&gt;17&lt;/ref-type&gt;&lt;contributors&gt;&lt;authors&gt;&lt;author&gt;Ramos-Martín, F.&lt;/author&gt;&lt;author&gt;Herrera-León, C.&lt;/author&gt;&lt;author&gt;D&amp;apos;Amelio, N.&lt;/author&gt;&lt;/authors&gt;&lt;/contributors&gt;&lt;titles&gt;&lt;title&gt;&lt;style face="italic" font="default" size="100%"&gt;Bombyx mori &lt;/style&gt;&lt;style face="normal" font="default" size="100%"&gt;Cecropin D could trigger cancer cell apoptosis by interacting with mitochondrial cardiolopin&lt;/style&gt;&lt;/title&gt;&lt;secondary-title&gt;BBA - Biomembranes&lt;/secondary-title&gt;&lt;/titles&gt;&lt;periodical&gt;&lt;full-title&gt;BBA - Biomembranes&lt;/full-title&gt;&lt;/periodical&gt;&lt;pages&gt;184003&lt;/pages&gt;&lt;volume&gt;1864&lt;/volume&gt;&lt;dates&gt;&lt;year&gt;2022&lt;/year&gt;&lt;/dates&gt;&lt;urls&gt;&lt;/urls&gt;&lt;electronic-resource-num&gt;10.1016/j.bbamem.2022.184003&lt;/electronic-resource-num&gt;&lt;/record&gt;&lt;/Cite&gt;&lt;/EndNote&gt;</w:instrText>
      </w:r>
      <w:r w:rsidR="00FE0C4E">
        <w:rPr>
          <w:rFonts w:ascii="Arial" w:hAnsi="Arial" w:cs="Arial"/>
        </w:rPr>
        <w:fldChar w:fldCharType="separate"/>
      </w:r>
      <w:r w:rsidR="00FE0C4E">
        <w:rPr>
          <w:rFonts w:ascii="Arial" w:hAnsi="Arial" w:cs="Arial"/>
          <w:noProof/>
        </w:rPr>
        <w:t>[26]</w:t>
      </w:r>
      <w:r w:rsidR="00FE0C4E">
        <w:rPr>
          <w:rFonts w:ascii="Arial" w:hAnsi="Arial" w:cs="Arial"/>
        </w:rPr>
        <w:fldChar w:fldCharType="end"/>
      </w:r>
      <w:r w:rsidR="00FE0C4E">
        <w:rPr>
          <w:rFonts w:ascii="Arial" w:hAnsi="Arial" w:cs="Arial"/>
        </w:rPr>
        <w:t>. T</w:t>
      </w:r>
      <w:r w:rsidR="00D769D1">
        <w:rPr>
          <w:rFonts w:ascii="Arial" w:hAnsi="Arial" w:cs="Arial"/>
        </w:rPr>
        <w:t xml:space="preserve">he </w:t>
      </w:r>
      <w:r w:rsidR="00FE0C4E">
        <w:rPr>
          <w:rFonts w:ascii="Arial" w:hAnsi="Arial" w:cs="Arial"/>
        </w:rPr>
        <w:t xml:space="preserve">molecular dynamics </w:t>
      </w:r>
      <w:r w:rsidR="00D769D1">
        <w:rPr>
          <w:rFonts w:ascii="Arial" w:hAnsi="Arial" w:cs="Arial"/>
        </w:rPr>
        <w:t xml:space="preserve">simulations reveal specific amino acid residue </w:t>
      </w:r>
      <w:proofErr w:type="spellStart"/>
      <w:r w:rsidR="00D769D1">
        <w:rPr>
          <w:rFonts w:ascii="Arial" w:hAnsi="Arial" w:cs="Arial"/>
        </w:rPr>
        <w:t>sidechains</w:t>
      </w:r>
      <w:proofErr w:type="spellEnd"/>
      <w:r w:rsidR="00D769D1">
        <w:rPr>
          <w:rFonts w:ascii="Arial" w:hAnsi="Arial" w:cs="Arial"/>
        </w:rPr>
        <w:t xml:space="preserve"> that can mediate </w:t>
      </w:r>
      <w:proofErr w:type="spellStart"/>
      <w:r w:rsidR="00D769D1">
        <w:rPr>
          <w:rFonts w:ascii="Arial" w:hAnsi="Arial" w:cs="Arial"/>
        </w:rPr>
        <w:t>CecD</w:t>
      </w:r>
      <w:proofErr w:type="spellEnd"/>
      <w:r w:rsidR="00D769D1">
        <w:rPr>
          <w:rFonts w:ascii="Arial" w:hAnsi="Arial" w:cs="Arial"/>
        </w:rPr>
        <w:t xml:space="preserve">-lipid membrane interactions, and how </w:t>
      </w:r>
      <w:proofErr w:type="spellStart"/>
      <w:r w:rsidR="00D769D1">
        <w:rPr>
          <w:rFonts w:ascii="Arial" w:hAnsi="Arial" w:cs="Arial"/>
        </w:rPr>
        <w:t>CecD</w:t>
      </w:r>
      <w:proofErr w:type="spellEnd"/>
      <w:r w:rsidR="00D769D1">
        <w:rPr>
          <w:rFonts w:ascii="Arial" w:hAnsi="Arial" w:cs="Arial"/>
        </w:rPr>
        <w:t xml:space="preserve">-membrane interactions depend on the lipid membrane composition </w:t>
      </w:r>
      <w:r w:rsidR="00D769D1">
        <w:rPr>
          <w:rFonts w:ascii="Arial" w:hAnsi="Arial" w:cs="Arial"/>
        </w:rPr>
        <w:fldChar w:fldCharType="begin"/>
      </w:r>
      <w:r w:rsidR="00924526">
        <w:rPr>
          <w:rFonts w:ascii="Arial" w:hAnsi="Arial" w:cs="Arial"/>
        </w:rPr>
        <w:instrText xml:space="preserve"> ADDIN EN.CITE &lt;EndNote&gt;&lt;Cite&gt;&lt;Author&gt;Ramos-Martín&lt;/Author&gt;&lt;Year&gt;2022&lt;/Year&gt;&lt;RecNum&gt;2170&lt;/RecNum&gt;&lt;DisplayText&gt;[26]&lt;/DisplayText&gt;&lt;record&gt;&lt;rec-number&gt;2170&lt;/rec-number&gt;&lt;foreign-keys&gt;&lt;key app="EN" db-id="axe299t24zfp0pexfzipze0sxvaszv90xspf" timestamp="1675015873"&gt;2170&lt;/key&gt;&lt;/foreign-keys&gt;&lt;ref-type name="Journal Article"&gt;17&lt;/ref-type&gt;&lt;contributors&gt;&lt;authors&gt;&lt;author&gt;Ramos-Martín, F.&lt;/author&gt;&lt;author&gt;Herrera-León, C.&lt;/author&gt;&lt;author&gt;D&amp;apos;Amelio, N.&lt;/author&gt;&lt;/authors&gt;&lt;/contributors&gt;&lt;titles&gt;&lt;title&gt;&lt;style face="italic" font="default" size="100%"&gt;Bombyx mori &lt;/style&gt;&lt;style face="normal" font="default" size="100%"&gt;Cecropin D could trigger cancer cell apoptosis by interacting with mitochondrial cardiolopin&lt;/style&gt;&lt;/title&gt;&lt;secondary-title&gt;BBA - Biomembranes&lt;/secondary-title&gt;&lt;/titles&gt;&lt;periodical&gt;&lt;full-title&gt;BBA - Biomembranes&lt;/full-title&gt;&lt;/periodical&gt;&lt;pages&gt;184003&lt;/pages&gt;&lt;volume&gt;1864&lt;/volume&gt;&lt;dates&gt;&lt;year&gt;2022&lt;/year&gt;&lt;/dates&gt;&lt;urls&gt;&lt;/urls&gt;&lt;electronic-resource-num&gt;10.1016/j.bbamem.2022.184003&lt;/electronic-resource-num&gt;&lt;/record&gt;&lt;/Cite&gt;&lt;/EndNote&gt;</w:instrText>
      </w:r>
      <w:r w:rsidR="00D769D1">
        <w:rPr>
          <w:rFonts w:ascii="Arial" w:hAnsi="Arial" w:cs="Arial"/>
        </w:rPr>
        <w:fldChar w:fldCharType="separate"/>
      </w:r>
      <w:r w:rsidR="00924526">
        <w:rPr>
          <w:rFonts w:ascii="Arial" w:hAnsi="Arial" w:cs="Arial"/>
          <w:noProof/>
        </w:rPr>
        <w:t>[26]</w:t>
      </w:r>
      <w:r w:rsidR="00D769D1">
        <w:rPr>
          <w:rFonts w:ascii="Arial" w:hAnsi="Arial" w:cs="Arial"/>
        </w:rPr>
        <w:fldChar w:fldCharType="end"/>
      </w:r>
      <w:r w:rsidR="00D769D1">
        <w:rPr>
          <w:rFonts w:ascii="Arial" w:hAnsi="Arial" w:cs="Arial"/>
        </w:rPr>
        <w:t>.</w:t>
      </w:r>
    </w:p>
    <w:p w14:paraId="24315EA9" w14:textId="5FA57C27" w:rsidR="00304191" w:rsidRDefault="005546B5" w:rsidP="00981E84">
      <w:pPr>
        <w:spacing w:line="480" w:lineRule="auto"/>
        <w:ind w:firstLine="284"/>
        <w:jc w:val="both"/>
        <w:rPr>
          <w:rFonts w:ascii="Arial" w:hAnsi="Arial" w:cs="Arial"/>
        </w:rPr>
      </w:pPr>
      <w:r>
        <w:rPr>
          <w:rFonts w:ascii="Arial" w:hAnsi="Arial" w:cs="Arial"/>
        </w:rPr>
        <w:t>The molecular picture of membrane pores formed by pore-forming peptides is essential to understand the inter-molecular interac</w:t>
      </w:r>
      <w:r w:rsidR="003A768E">
        <w:rPr>
          <w:rFonts w:ascii="Arial" w:hAnsi="Arial" w:cs="Arial"/>
        </w:rPr>
        <w:t>tions that govern pore dynamics.</w:t>
      </w:r>
      <w:r>
        <w:rPr>
          <w:rFonts w:ascii="Arial" w:hAnsi="Arial" w:cs="Arial"/>
        </w:rPr>
        <w:t xml:space="preserve"> </w:t>
      </w:r>
      <w:r w:rsidR="003A768E">
        <w:rPr>
          <w:rFonts w:ascii="Arial" w:hAnsi="Arial" w:cs="Arial"/>
        </w:rPr>
        <w:t>T</w:t>
      </w:r>
      <w:r>
        <w:rPr>
          <w:rFonts w:ascii="Arial" w:hAnsi="Arial" w:cs="Arial"/>
        </w:rPr>
        <w:t xml:space="preserve">hree-dimensional structures of </w:t>
      </w:r>
      <w:proofErr w:type="spellStart"/>
      <w:r>
        <w:rPr>
          <w:rFonts w:ascii="Arial" w:hAnsi="Arial" w:cs="Arial"/>
        </w:rPr>
        <w:t>oligomeric</w:t>
      </w:r>
      <w:proofErr w:type="spellEnd"/>
      <w:r>
        <w:rPr>
          <w:rFonts w:ascii="Arial" w:hAnsi="Arial" w:cs="Arial"/>
        </w:rPr>
        <w:t xml:space="preserve"> membrane pores </w:t>
      </w:r>
      <w:r w:rsidR="003A768E">
        <w:rPr>
          <w:rFonts w:ascii="Arial" w:hAnsi="Arial" w:cs="Arial"/>
        </w:rPr>
        <w:t xml:space="preserve">solved with structural biology </w:t>
      </w:r>
      <w:r w:rsidR="00206349">
        <w:rPr>
          <w:rFonts w:ascii="Arial" w:hAnsi="Arial" w:cs="Arial"/>
        </w:rPr>
        <w:t>provide data essential for deciphering how pores may interact with membranes</w:t>
      </w:r>
      <w:r>
        <w:rPr>
          <w:rFonts w:ascii="Arial" w:hAnsi="Arial" w:cs="Arial"/>
        </w:rPr>
        <w:t xml:space="preserve">. The </w:t>
      </w:r>
      <w:r w:rsidRPr="005546B5">
        <w:rPr>
          <w:rFonts w:ascii="Arial" w:hAnsi="Arial" w:cs="Arial"/>
          <w:i/>
        </w:rPr>
        <w:t xml:space="preserve">review article by </w:t>
      </w:r>
      <w:proofErr w:type="spellStart"/>
      <w:r w:rsidRPr="005546B5">
        <w:rPr>
          <w:rFonts w:ascii="Arial" w:hAnsi="Arial" w:cs="Arial"/>
          <w:i/>
        </w:rPr>
        <w:t>Mondal</w:t>
      </w:r>
      <w:proofErr w:type="spellEnd"/>
      <w:r w:rsidRPr="005546B5">
        <w:rPr>
          <w:rFonts w:ascii="Arial" w:hAnsi="Arial" w:cs="Arial"/>
          <w:i/>
        </w:rPr>
        <w:t xml:space="preserve"> and colleagues</w:t>
      </w:r>
      <w:r>
        <w:rPr>
          <w:rFonts w:ascii="Arial" w:hAnsi="Arial" w:cs="Arial"/>
        </w:rPr>
        <w:t xml:space="preserve"> </w:t>
      </w:r>
      <w:r>
        <w:rPr>
          <w:rFonts w:ascii="Arial" w:hAnsi="Arial" w:cs="Arial"/>
        </w:rPr>
        <w:fldChar w:fldCharType="begin"/>
      </w:r>
      <w:r w:rsidR="00924526">
        <w:rPr>
          <w:rFonts w:ascii="Arial" w:hAnsi="Arial" w:cs="Arial"/>
        </w:rPr>
        <w:instrText xml:space="preserve"> ADDIN EN.CITE &lt;EndNote&gt;&lt;Cite&gt;&lt;Author&gt;Mondal&lt;/Author&gt;&lt;Year&gt;2022&lt;/Year&gt;&lt;RecNum&gt;2166&lt;/RecNum&gt;&lt;DisplayText&gt;[27]&lt;/DisplayText&gt;&lt;record&gt;&lt;rec-number&gt;2166&lt;/rec-number&gt;&lt;foreign-keys&gt;&lt;key app="EN" db-id="axe299t24zfp0pexfzipze0sxvaszv90xspf" timestamp="1675005495"&gt;2166&lt;/key&gt;&lt;/foreign-keys&gt;&lt;ref-type name="Journal Article"&gt;17&lt;/ref-type&gt;&lt;contributors&gt;&lt;authors&gt;&lt;author&gt;Mondal, A.K.&lt;/author&gt;&lt;author&gt;Lata, K.&lt;/author&gt;&lt;author&gt;Singh, M.&lt;/author&gt;&lt;author&gt;Chatterjee, S.&lt;/author&gt;&lt;author&gt;Chauhan, A.&lt;/author&gt;&lt;author&gt;Puravankara, S.&lt;/author&gt;&lt;author&gt;Chattopadhyay, K.&lt;/author&gt;&lt;/authors&gt;&lt;/contributors&gt;&lt;titles&gt;&lt;title&gt;Cryo-EM eluciates mechanism of action of bacterial pore-forming toxins&lt;/title&gt;&lt;secondary-title&gt;BBA - Biomembranes&lt;/secondary-title&gt;&lt;/titles&gt;&lt;periodical&gt;&lt;full-title&gt;BBA - Biomembranes&lt;/full-title&gt;&lt;/periodical&gt;&lt;pages&gt;184013&lt;/pages&gt;&lt;volume&gt;1864&lt;/volume&gt;&lt;dates&gt;&lt;year&gt;2022&lt;/year&gt;&lt;/dates&gt;&lt;urls&gt;&lt;/urls&gt;&lt;electronic-resource-num&gt;10.1016/j.bbamem.2022.184013&lt;/electronic-resource-num&gt;&lt;/record&gt;&lt;/Cite&gt;&lt;/EndNote&gt;</w:instrText>
      </w:r>
      <w:r>
        <w:rPr>
          <w:rFonts w:ascii="Arial" w:hAnsi="Arial" w:cs="Arial"/>
        </w:rPr>
        <w:fldChar w:fldCharType="separate"/>
      </w:r>
      <w:r w:rsidR="00924526">
        <w:rPr>
          <w:rFonts w:ascii="Arial" w:hAnsi="Arial" w:cs="Arial"/>
          <w:noProof/>
        </w:rPr>
        <w:t>[27]</w:t>
      </w:r>
      <w:r>
        <w:rPr>
          <w:rFonts w:ascii="Arial" w:hAnsi="Arial" w:cs="Arial"/>
        </w:rPr>
        <w:fldChar w:fldCharType="end"/>
      </w:r>
      <w:r>
        <w:rPr>
          <w:rFonts w:ascii="Arial" w:hAnsi="Arial" w:cs="Arial"/>
        </w:rPr>
        <w:t xml:space="preserve"> presents </w:t>
      </w:r>
      <w:r w:rsidR="003A768E">
        <w:rPr>
          <w:rFonts w:ascii="Arial" w:hAnsi="Arial" w:cs="Arial"/>
        </w:rPr>
        <w:t xml:space="preserve">a detailed molecular picture of the mechanism of pore formation by bacterial pore-forming toxins with focus on recent developments in </w:t>
      </w:r>
      <w:proofErr w:type="spellStart"/>
      <w:r w:rsidR="003A768E">
        <w:rPr>
          <w:rFonts w:ascii="Arial" w:hAnsi="Arial" w:cs="Arial"/>
        </w:rPr>
        <w:t>cryo</w:t>
      </w:r>
      <w:proofErr w:type="spellEnd"/>
      <w:r w:rsidR="003A768E">
        <w:rPr>
          <w:rFonts w:ascii="Arial" w:hAnsi="Arial" w:cs="Arial"/>
        </w:rPr>
        <w:t xml:space="preserve">-EM structure solving of </w:t>
      </w:r>
      <w:proofErr w:type="spellStart"/>
      <w:r w:rsidR="003A768E">
        <w:rPr>
          <w:rFonts w:ascii="Arial" w:hAnsi="Arial" w:cs="Arial"/>
        </w:rPr>
        <w:t>oligomeric</w:t>
      </w:r>
      <w:proofErr w:type="spellEnd"/>
      <w:r w:rsidR="003A768E">
        <w:rPr>
          <w:rFonts w:ascii="Arial" w:hAnsi="Arial" w:cs="Arial"/>
        </w:rPr>
        <w:t xml:space="preserve"> pores.</w:t>
      </w:r>
      <w:r w:rsidR="00206349">
        <w:rPr>
          <w:rFonts w:ascii="Arial" w:hAnsi="Arial" w:cs="Arial"/>
        </w:rPr>
        <w:t xml:space="preserve"> The systematic discussion of bacterial pore-forming toxins pore formation solved with </w:t>
      </w:r>
      <w:proofErr w:type="spellStart"/>
      <w:r w:rsidR="00206349">
        <w:rPr>
          <w:rFonts w:ascii="Arial" w:hAnsi="Arial" w:cs="Arial"/>
        </w:rPr>
        <w:t>cryo</w:t>
      </w:r>
      <w:proofErr w:type="spellEnd"/>
      <w:r w:rsidR="00206349">
        <w:rPr>
          <w:rFonts w:ascii="Arial" w:hAnsi="Arial" w:cs="Arial"/>
        </w:rPr>
        <w:t xml:space="preserve">-EM includes anthrax protective antigen (PA) and </w:t>
      </w:r>
      <w:r w:rsidR="00206349" w:rsidRPr="00206349">
        <w:rPr>
          <w:rFonts w:ascii="Arial" w:hAnsi="Arial" w:cs="Arial"/>
          <w:i/>
        </w:rPr>
        <w:t xml:space="preserve">Vibrio </w:t>
      </w:r>
      <w:proofErr w:type="spellStart"/>
      <w:r w:rsidR="00206349" w:rsidRPr="00206349">
        <w:rPr>
          <w:rFonts w:ascii="Arial" w:hAnsi="Arial" w:cs="Arial"/>
          <w:i/>
        </w:rPr>
        <w:t>cholerae</w:t>
      </w:r>
      <w:proofErr w:type="spellEnd"/>
      <w:r w:rsidR="00206349">
        <w:rPr>
          <w:rFonts w:ascii="Arial" w:hAnsi="Arial" w:cs="Arial"/>
        </w:rPr>
        <w:t xml:space="preserve"> </w:t>
      </w:r>
      <w:proofErr w:type="spellStart"/>
      <w:r w:rsidR="00206349">
        <w:rPr>
          <w:rFonts w:ascii="Arial" w:hAnsi="Arial" w:cs="Arial"/>
        </w:rPr>
        <w:t>cytolysin</w:t>
      </w:r>
      <w:proofErr w:type="spellEnd"/>
      <w:r w:rsidR="00DF3374">
        <w:rPr>
          <w:rFonts w:ascii="Arial" w:hAnsi="Arial" w:cs="Arial"/>
        </w:rPr>
        <w:t xml:space="preserve"> (VCC)</w:t>
      </w:r>
      <w:r w:rsidR="00206349">
        <w:rPr>
          <w:rFonts w:ascii="Arial" w:hAnsi="Arial" w:cs="Arial"/>
        </w:rPr>
        <w:t>, and challenges that remain in describing the mechanism for pore formati</w:t>
      </w:r>
      <w:r w:rsidR="00DF3374">
        <w:rPr>
          <w:rFonts w:ascii="Arial" w:hAnsi="Arial" w:cs="Arial"/>
        </w:rPr>
        <w:t>on for bacterial pore-forming to</w:t>
      </w:r>
      <w:r w:rsidR="00206349">
        <w:rPr>
          <w:rFonts w:ascii="Arial" w:hAnsi="Arial" w:cs="Arial"/>
        </w:rPr>
        <w:t>xins</w:t>
      </w:r>
      <w:r w:rsidR="00DF3374">
        <w:rPr>
          <w:rFonts w:ascii="Arial" w:hAnsi="Arial" w:cs="Arial"/>
        </w:rPr>
        <w:t xml:space="preserve"> –such as the existence of multiple assembly states for membrane-bound VCC, membrane interactions, and the importance of solving pore structures at high resolution</w:t>
      </w:r>
      <w:r w:rsidR="00FE0C4E">
        <w:rPr>
          <w:rFonts w:ascii="Arial" w:hAnsi="Arial" w:cs="Arial"/>
        </w:rPr>
        <w:t xml:space="preserve"> </w:t>
      </w:r>
      <w:r w:rsidR="00FE0C4E">
        <w:rPr>
          <w:rFonts w:ascii="Arial" w:hAnsi="Arial" w:cs="Arial"/>
        </w:rPr>
        <w:fldChar w:fldCharType="begin"/>
      </w:r>
      <w:r w:rsidR="00FE0C4E">
        <w:rPr>
          <w:rFonts w:ascii="Arial" w:hAnsi="Arial" w:cs="Arial"/>
        </w:rPr>
        <w:instrText xml:space="preserve"> ADDIN EN.CITE &lt;EndNote&gt;&lt;Cite&gt;&lt;Author&gt;Mondal&lt;/Author&gt;&lt;Year&gt;2022&lt;/Year&gt;&lt;RecNum&gt;2166&lt;/RecNum&gt;&lt;DisplayText&gt;[27]&lt;/DisplayText&gt;&lt;record&gt;&lt;rec-number&gt;2166&lt;/rec-number&gt;&lt;foreign-keys&gt;&lt;key app="EN" db-id="axe299t24zfp0pexfzipze0sxvaszv90xspf" timestamp="1675005495"&gt;2166&lt;/key&gt;&lt;/foreign-keys&gt;&lt;ref-type name="Journal Article"&gt;17&lt;/ref-type&gt;&lt;contributors&gt;&lt;authors&gt;&lt;author&gt;Mondal, A.K.&lt;/author&gt;&lt;author&gt;Lata, K.&lt;/author&gt;&lt;author&gt;Singh, M.&lt;/author&gt;&lt;author&gt;Chatterjee, S.&lt;/author&gt;&lt;author&gt;Chauhan, A.&lt;/author&gt;&lt;author&gt;Puravankara, S.&lt;/author&gt;&lt;author&gt;Chattopadhyay, K.&lt;/author&gt;&lt;/authors&gt;&lt;/contributors&gt;&lt;titles&gt;&lt;title&gt;Cryo-EM eluciates mechanism of action of bacterial pore-forming toxins&lt;/title&gt;&lt;secondary-title&gt;BBA - Biomembranes&lt;/secondary-title&gt;&lt;/titles&gt;&lt;periodical&gt;&lt;full-title&gt;BBA - Biomembranes&lt;/full-title&gt;&lt;/periodical&gt;&lt;pages&gt;184013&lt;/pages&gt;&lt;volume&gt;1864&lt;/volume&gt;&lt;dates&gt;&lt;year&gt;2022&lt;/year&gt;&lt;/dates&gt;&lt;urls&gt;&lt;/urls&gt;&lt;electronic-resource-num&gt;10.1016/j.bbamem.2022.184013&lt;/electronic-resource-num&gt;&lt;/record&gt;&lt;/Cite&gt;&lt;/EndNote&gt;</w:instrText>
      </w:r>
      <w:r w:rsidR="00FE0C4E">
        <w:rPr>
          <w:rFonts w:ascii="Arial" w:hAnsi="Arial" w:cs="Arial"/>
        </w:rPr>
        <w:fldChar w:fldCharType="separate"/>
      </w:r>
      <w:r w:rsidR="00FE0C4E">
        <w:rPr>
          <w:rFonts w:ascii="Arial" w:hAnsi="Arial" w:cs="Arial"/>
          <w:noProof/>
        </w:rPr>
        <w:t>[27]</w:t>
      </w:r>
      <w:r w:rsidR="00FE0C4E">
        <w:rPr>
          <w:rFonts w:ascii="Arial" w:hAnsi="Arial" w:cs="Arial"/>
        </w:rPr>
        <w:fldChar w:fldCharType="end"/>
      </w:r>
      <w:r w:rsidR="00206349">
        <w:rPr>
          <w:rFonts w:ascii="Arial" w:hAnsi="Arial" w:cs="Arial"/>
        </w:rPr>
        <w:t>.</w:t>
      </w:r>
    </w:p>
    <w:p w14:paraId="35AB9E79" w14:textId="03A4ABDB" w:rsidR="005B00E6" w:rsidRDefault="005B00E6" w:rsidP="00981E84">
      <w:pPr>
        <w:spacing w:line="480" w:lineRule="auto"/>
        <w:ind w:firstLine="284"/>
        <w:jc w:val="both"/>
        <w:rPr>
          <w:rFonts w:ascii="Arial" w:hAnsi="Arial" w:cs="Arial"/>
        </w:rPr>
      </w:pPr>
      <w:r>
        <w:rPr>
          <w:rFonts w:ascii="Arial" w:hAnsi="Arial" w:cs="Arial"/>
        </w:rPr>
        <w:t xml:space="preserve">The Islet Amyloid </w:t>
      </w:r>
      <w:proofErr w:type="spellStart"/>
      <w:r>
        <w:rPr>
          <w:rFonts w:ascii="Arial" w:hAnsi="Arial" w:cs="Arial"/>
        </w:rPr>
        <w:t>PolyPeptide</w:t>
      </w:r>
      <w:proofErr w:type="spellEnd"/>
      <w:r>
        <w:rPr>
          <w:rFonts w:ascii="Arial" w:hAnsi="Arial" w:cs="Arial"/>
        </w:rPr>
        <w:t xml:space="preserve">, IAPP, also known as amylin, is the main component of the amyloid deposits found in the pancreatic islets of the majority of patients suffering from type 2 diabetes </w:t>
      </w:r>
      <w:r>
        <w:rPr>
          <w:rFonts w:ascii="Arial" w:hAnsi="Arial" w:cs="Arial"/>
        </w:rPr>
        <w:fldChar w:fldCharType="begin"/>
      </w:r>
      <w:r w:rsidR="00924526">
        <w:rPr>
          <w:rFonts w:ascii="Arial" w:hAnsi="Arial" w:cs="Arial"/>
        </w:rPr>
        <w:instrText xml:space="preserve"> ADDIN EN.CITE &lt;EndNote&gt;&lt;Cite&gt;&lt;Author&gt;Westermark&lt;/Author&gt;&lt;Year&gt;2011&lt;/Year&gt;&lt;RecNum&gt;2169&lt;/RecNum&gt;&lt;DisplayText&gt;[28, 29]&lt;/DisplayText&gt;&lt;record&gt;&lt;rec-number&gt;2169&lt;/rec-number&gt;&lt;foreign-keys&gt;&lt;key app="EN" db-id="axe299t24zfp0pexfzipze0sxvaszv90xspf" timestamp="1675014738"&gt;2169&lt;/key&gt;&lt;/foreign-keys&gt;&lt;ref-type name="Journal Article"&gt;17&lt;/ref-type&gt;&lt;contributors&gt;&lt;authors&gt;&lt;author&gt;Westermark, P.&lt;/author&gt;&lt;author&gt;Andersson, A.&lt;/author&gt;&lt;author&gt;Westermark, G.T.&lt;/author&gt;&lt;/authors&gt;&lt;/contributors&gt;&lt;titles&gt;&lt;title&gt;Islet amyloid polypeptide, islet amyloid, and diabetes melittus&lt;/title&gt;&lt;secondary-title&gt;Physiol. Rev.&lt;/secondary-title&gt;&lt;/titles&gt;&lt;periodical&gt;&lt;full-title&gt;Physiol. Rev.&lt;/full-title&gt;&lt;/periodical&gt;&lt;pages&gt;795-826&lt;/pages&gt;&lt;volume&gt;91&lt;/volume&gt;&lt;dates&gt;&lt;year&gt;2011&lt;/year&gt;&lt;/dates&gt;&lt;urls&gt;&lt;/urls&gt;&lt;electronic-resource-num&gt;10.1152/physrev.00042.2009&lt;/electronic-resource-num&gt;&lt;/record&gt;&lt;/Cite&gt;&lt;Cite&gt;&lt;Author&gt;Guillemain&lt;/Author&gt;&lt;Year&gt;2022&lt;/Year&gt;&lt;RecNum&gt;2168&lt;/RecNum&gt;&lt;record&gt;&lt;rec-number&gt;2168&lt;/rec-number&gt;&lt;foreign-keys&gt;&lt;key app="EN" db-id="axe299t24zfp0pexfzipze0sxvaszv90xspf" timestamp="1675014063"&gt;2168&lt;/key&gt;&lt;/foreign-keys&gt;&lt;ref-type name="Journal Article"&gt;17&lt;/ref-type&gt;&lt;contributors&gt;&lt;authors&gt;&lt;author&gt;Guillemain, G.&lt;/author&gt;&lt;author&gt;Lacaper, J.-J.&lt;/author&gt;&lt;author&gt;Khemtemourian, L.&lt;/author&gt;&lt;/authors&gt;&lt;/contributors&gt;&lt;titles&gt;&lt;secondary-title&gt;BBA - Biomembranes&lt;/secondary-title&gt;&lt;/titles&gt;&lt;periodical&gt;&lt;full-title&gt;BBA - Biomembranes&lt;/full-title&gt;&lt;/periodical&gt;&lt;pages&gt;184002&lt;/pages&gt;&lt;volume&gt;1864&lt;/volume&gt;&lt;dates&gt;&lt;year&gt;2022&lt;/year&gt;&lt;/dates&gt;&lt;urls&gt;&lt;/urls&gt;&lt;electronic-resource-num&gt;10.1016/j.bbamem.2022.184002&lt;/electronic-resource-num&gt;&lt;/record&gt;&lt;/Cite&gt;&lt;/EndNote&gt;</w:instrText>
      </w:r>
      <w:r>
        <w:rPr>
          <w:rFonts w:ascii="Arial" w:hAnsi="Arial" w:cs="Arial"/>
        </w:rPr>
        <w:fldChar w:fldCharType="separate"/>
      </w:r>
      <w:r w:rsidR="00924526">
        <w:rPr>
          <w:rFonts w:ascii="Arial" w:hAnsi="Arial" w:cs="Arial"/>
          <w:noProof/>
        </w:rPr>
        <w:t>[28, 29]</w:t>
      </w:r>
      <w:r>
        <w:rPr>
          <w:rFonts w:ascii="Arial" w:hAnsi="Arial" w:cs="Arial"/>
        </w:rPr>
        <w:fldChar w:fldCharType="end"/>
      </w:r>
      <w:r>
        <w:rPr>
          <w:rFonts w:ascii="Arial" w:hAnsi="Arial" w:cs="Arial"/>
        </w:rPr>
        <w:t xml:space="preserve">. The </w:t>
      </w:r>
      <w:r w:rsidRPr="00CC2CEA">
        <w:rPr>
          <w:rFonts w:ascii="Arial" w:hAnsi="Arial" w:cs="Arial"/>
          <w:i/>
        </w:rPr>
        <w:t xml:space="preserve">review article by </w:t>
      </w:r>
      <w:proofErr w:type="spellStart"/>
      <w:r w:rsidRPr="00CC2CEA">
        <w:rPr>
          <w:rFonts w:ascii="Arial" w:hAnsi="Arial" w:cs="Arial"/>
          <w:i/>
        </w:rPr>
        <w:t>Guillemain</w:t>
      </w:r>
      <w:proofErr w:type="spellEnd"/>
      <w:r w:rsidRPr="00CC2CEA">
        <w:rPr>
          <w:rFonts w:ascii="Arial" w:hAnsi="Arial" w:cs="Arial"/>
          <w:i/>
        </w:rPr>
        <w:t xml:space="preserve"> and colleagues</w:t>
      </w:r>
      <w:r>
        <w:rPr>
          <w:rFonts w:ascii="Arial" w:hAnsi="Arial" w:cs="Arial"/>
        </w:rPr>
        <w:t xml:space="preserve"> </w:t>
      </w:r>
      <w:r w:rsidR="00CC2CEA">
        <w:rPr>
          <w:rFonts w:ascii="Arial" w:hAnsi="Arial" w:cs="Arial"/>
        </w:rPr>
        <w:fldChar w:fldCharType="begin"/>
      </w:r>
      <w:r w:rsidR="00924526">
        <w:rPr>
          <w:rFonts w:ascii="Arial" w:hAnsi="Arial" w:cs="Arial"/>
        </w:rPr>
        <w:instrText xml:space="preserve"> ADDIN EN.CITE &lt;EndNote&gt;&lt;Cite&gt;&lt;Author&gt;Guillemain&lt;/Author&gt;&lt;Year&gt;2022&lt;/Year&gt;&lt;RecNum&gt;2168&lt;/RecNum&gt;&lt;DisplayText&gt;[29]&lt;/DisplayText&gt;&lt;record&gt;&lt;rec-number&gt;2168&lt;/rec-number&gt;&lt;foreign-keys&gt;&lt;key app="EN" db-id="axe299t24zfp0pexfzipze0sxvaszv90xspf" timestamp="1675014063"&gt;2168&lt;/key&gt;&lt;/foreign-keys&gt;&lt;ref-type name="Journal Article"&gt;17&lt;/ref-type&gt;&lt;contributors&gt;&lt;authors&gt;&lt;author&gt;Guillemain, G.&lt;/author&gt;&lt;author&gt;Lacaper, J.-J.&lt;/author&gt;&lt;author&gt;Khemtemourian, L.&lt;/author&gt;&lt;/authors&gt;&lt;/contributors&gt;&lt;titles&gt;&lt;secondary-title&gt;BBA - Biomembranes&lt;/secondary-title&gt;&lt;/titles&gt;&lt;periodical&gt;&lt;full-title&gt;BBA - Biomembranes&lt;/full-title&gt;&lt;/periodical&gt;&lt;pages&gt;184002&lt;/pages&gt;&lt;volume&gt;1864&lt;/volume&gt;&lt;dates&gt;&lt;year&gt;2022&lt;/year&gt;&lt;/dates&gt;&lt;urls&gt;&lt;/urls&gt;&lt;electronic-resource-num&gt;10.1016/j.bbamem.2022.184002&lt;/electronic-resource-num&gt;&lt;/record&gt;&lt;/Cite&gt;&lt;/EndNote&gt;</w:instrText>
      </w:r>
      <w:r w:rsidR="00CC2CEA">
        <w:rPr>
          <w:rFonts w:ascii="Arial" w:hAnsi="Arial" w:cs="Arial"/>
        </w:rPr>
        <w:fldChar w:fldCharType="separate"/>
      </w:r>
      <w:r w:rsidR="00924526">
        <w:rPr>
          <w:rFonts w:ascii="Arial" w:hAnsi="Arial" w:cs="Arial"/>
          <w:noProof/>
        </w:rPr>
        <w:t>[29]</w:t>
      </w:r>
      <w:r w:rsidR="00CC2CEA">
        <w:rPr>
          <w:rFonts w:ascii="Arial" w:hAnsi="Arial" w:cs="Arial"/>
        </w:rPr>
        <w:fldChar w:fldCharType="end"/>
      </w:r>
      <w:r w:rsidR="00CC2CEA">
        <w:rPr>
          <w:rFonts w:ascii="Arial" w:hAnsi="Arial" w:cs="Arial"/>
        </w:rPr>
        <w:t xml:space="preserve"> focuses on the physiology and pathology of human IAPP (</w:t>
      </w:r>
      <w:proofErr w:type="spellStart"/>
      <w:r w:rsidR="00CC2CEA">
        <w:rPr>
          <w:rFonts w:ascii="Arial" w:hAnsi="Arial" w:cs="Arial"/>
        </w:rPr>
        <w:t>hIAPP</w:t>
      </w:r>
      <w:proofErr w:type="spellEnd"/>
      <w:r w:rsidR="00CC2CEA">
        <w:rPr>
          <w:rFonts w:ascii="Arial" w:hAnsi="Arial" w:cs="Arial"/>
        </w:rPr>
        <w:t xml:space="preserve">), a relatively small peptide of 37 amino acid residues expressed as a longer pre-peptide that is first cleaved in the endoplasmic reticulum, and then again in the trans-Golgi network via pH-dependent reactions </w:t>
      </w:r>
      <w:r w:rsidR="00CC2CEA">
        <w:rPr>
          <w:rFonts w:ascii="Arial" w:hAnsi="Arial" w:cs="Arial"/>
        </w:rPr>
        <w:fldChar w:fldCharType="begin"/>
      </w:r>
      <w:r w:rsidR="00924526">
        <w:rPr>
          <w:rFonts w:ascii="Arial" w:hAnsi="Arial" w:cs="Arial"/>
        </w:rPr>
        <w:instrText xml:space="preserve"> ADDIN EN.CITE &lt;EndNote&gt;&lt;Cite&gt;&lt;Author&gt;Guillemain&lt;/Author&gt;&lt;Year&gt;2022&lt;/Year&gt;&lt;RecNum&gt;2168&lt;/RecNum&gt;&lt;DisplayText&gt;[29]&lt;/DisplayText&gt;&lt;record&gt;&lt;rec-number&gt;2168&lt;/rec-number&gt;&lt;foreign-keys&gt;&lt;key app="EN" db-id="axe299t24zfp0pexfzipze0sxvaszv90xspf" timestamp="1675014063"&gt;2168&lt;/key&gt;&lt;/foreign-keys&gt;&lt;ref-type name="Journal Article"&gt;17&lt;/ref-type&gt;&lt;contributors&gt;&lt;authors&gt;&lt;author&gt;Guillemain, G.&lt;/author&gt;&lt;author&gt;Lacaper, J.-J.&lt;/author&gt;&lt;author&gt;Khemtemourian, L.&lt;/author&gt;&lt;/authors&gt;&lt;/contributors&gt;&lt;titles&gt;&lt;secondary-title&gt;BBA - Biomembranes&lt;/secondary-title&gt;&lt;/titles&gt;&lt;periodical&gt;&lt;full-title&gt;BBA - Biomembranes&lt;/full-title&gt;&lt;/periodical&gt;&lt;pages&gt;184002&lt;/pages&gt;&lt;volume&gt;1864&lt;/volume&gt;&lt;dates&gt;&lt;year&gt;2022&lt;/year&gt;&lt;/dates&gt;&lt;urls&gt;&lt;/urls&gt;&lt;electronic-resource-num&gt;10.1016/j.bbamem.2022.184002&lt;/electronic-resource-num&gt;&lt;/record&gt;&lt;/Cite&gt;&lt;/EndNote&gt;</w:instrText>
      </w:r>
      <w:r w:rsidR="00CC2CEA">
        <w:rPr>
          <w:rFonts w:ascii="Arial" w:hAnsi="Arial" w:cs="Arial"/>
        </w:rPr>
        <w:fldChar w:fldCharType="separate"/>
      </w:r>
      <w:r w:rsidR="00924526">
        <w:rPr>
          <w:rFonts w:ascii="Arial" w:hAnsi="Arial" w:cs="Arial"/>
          <w:noProof/>
        </w:rPr>
        <w:t>[29]</w:t>
      </w:r>
      <w:r w:rsidR="00CC2CEA">
        <w:rPr>
          <w:rFonts w:ascii="Arial" w:hAnsi="Arial" w:cs="Arial"/>
        </w:rPr>
        <w:fldChar w:fldCharType="end"/>
      </w:r>
      <w:r w:rsidR="00BB5C15">
        <w:rPr>
          <w:rFonts w:ascii="Arial" w:hAnsi="Arial" w:cs="Arial"/>
        </w:rPr>
        <w:t>. Essential p</w:t>
      </w:r>
      <w:r w:rsidR="00CC2CEA">
        <w:rPr>
          <w:rFonts w:ascii="Arial" w:hAnsi="Arial" w:cs="Arial"/>
        </w:rPr>
        <w:t xml:space="preserve">roperties of </w:t>
      </w:r>
      <w:proofErr w:type="spellStart"/>
      <w:r w:rsidR="00CC2CEA">
        <w:rPr>
          <w:rFonts w:ascii="Arial" w:hAnsi="Arial" w:cs="Arial"/>
        </w:rPr>
        <w:t>hIAPP</w:t>
      </w:r>
      <w:proofErr w:type="spellEnd"/>
      <w:r w:rsidR="00CC2CEA">
        <w:rPr>
          <w:rFonts w:ascii="Arial" w:hAnsi="Arial" w:cs="Arial"/>
        </w:rPr>
        <w:t xml:space="preserve"> are discussed in the wider context of other amyloid forming proteins, including amyloid-beta, </w:t>
      </w:r>
      <w:r w:rsidR="00FE0C4E">
        <w:rPr>
          <w:rFonts w:ascii="Arial" w:hAnsi="Arial" w:cs="Arial"/>
        </w:rPr>
        <w:t xml:space="preserve">tau, </w:t>
      </w:r>
      <w:r w:rsidR="00FE0C4E" w:rsidRPr="00FE0C4E">
        <w:rPr>
          <w:rFonts w:ascii="Symbol" w:hAnsi="Symbol" w:cs="Arial"/>
        </w:rPr>
        <w:t></w:t>
      </w:r>
      <w:r w:rsidR="00BB5C15">
        <w:rPr>
          <w:rFonts w:ascii="Arial" w:hAnsi="Arial" w:cs="Arial"/>
        </w:rPr>
        <w:t>-</w:t>
      </w:r>
      <w:proofErr w:type="spellStart"/>
      <w:r w:rsidR="00BB5C15">
        <w:rPr>
          <w:rFonts w:ascii="Arial" w:hAnsi="Arial" w:cs="Arial"/>
        </w:rPr>
        <w:t>synuclein</w:t>
      </w:r>
      <w:proofErr w:type="spellEnd"/>
      <w:r w:rsidR="00BB5C15">
        <w:rPr>
          <w:rFonts w:ascii="Arial" w:hAnsi="Arial" w:cs="Arial"/>
        </w:rPr>
        <w:t xml:space="preserve">, and prion, together with a perspective on preventing the toxic effects associated with </w:t>
      </w:r>
      <w:proofErr w:type="spellStart"/>
      <w:r w:rsidR="00BB5C15">
        <w:rPr>
          <w:rFonts w:ascii="Arial" w:hAnsi="Arial" w:cs="Arial"/>
        </w:rPr>
        <w:t>hIAPP</w:t>
      </w:r>
      <w:proofErr w:type="spellEnd"/>
      <w:r w:rsidR="00BB5C15">
        <w:rPr>
          <w:rFonts w:ascii="Arial" w:hAnsi="Arial" w:cs="Arial"/>
        </w:rPr>
        <w:t xml:space="preserve"> fibril formation</w:t>
      </w:r>
      <w:r w:rsidR="004E22BE">
        <w:rPr>
          <w:rFonts w:ascii="Arial" w:hAnsi="Arial" w:cs="Arial"/>
        </w:rPr>
        <w:t xml:space="preserve"> </w:t>
      </w:r>
      <w:r w:rsidR="004E22BE">
        <w:rPr>
          <w:rFonts w:ascii="Arial" w:hAnsi="Arial" w:cs="Arial"/>
        </w:rPr>
        <w:fldChar w:fldCharType="begin"/>
      </w:r>
      <w:r w:rsidR="00924526">
        <w:rPr>
          <w:rFonts w:ascii="Arial" w:hAnsi="Arial" w:cs="Arial"/>
        </w:rPr>
        <w:instrText xml:space="preserve"> ADDIN EN.CITE &lt;EndNote&gt;&lt;Cite&gt;&lt;Author&gt;Guillemain&lt;/Author&gt;&lt;Year&gt;2022&lt;/Year&gt;&lt;RecNum&gt;2168&lt;/RecNum&gt;&lt;DisplayText&gt;[29]&lt;/DisplayText&gt;&lt;record&gt;&lt;rec-number&gt;2168&lt;/rec-number&gt;&lt;foreign-keys&gt;&lt;key app="EN" db-id="axe299t24zfp0pexfzipze0sxvaszv90xspf" timestamp="1675014063"&gt;2168&lt;/key&gt;&lt;/foreign-keys&gt;&lt;ref-type name="Journal Article"&gt;17&lt;/ref-type&gt;&lt;contributors&gt;&lt;authors&gt;&lt;author&gt;Guillemain, G.&lt;/author&gt;&lt;author&gt;Lacaper, J.-J.&lt;/author&gt;&lt;author&gt;Khemtemourian, L.&lt;/author&gt;&lt;/authors&gt;&lt;/contributors&gt;&lt;titles&gt;&lt;secondary-title&gt;BBA - Biomembranes&lt;/secondary-title&gt;&lt;/titles&gt;&lt;periodical&gt;&lt;full-title&gt;BBA - Biomembranes&lt;/full-title&gt;&lt;/periodical&gt;&lt;pages&gt;184002&lt;/pages&gt;&lt;volume&gt;1864&lt;/volume&gt;&lt;dates&gt;&lt;year&gt;2022&lt;/year&gt;&lt;/dates&gt;&lt;urls&gt;&lt;/urls&gt;&lt;electronic-resource-num&gt;10.1016/j.bbamem.2022.184002&lt;/electronic-resource-num&gt;&lt;/record&gt;&lt;/Cite&gt;&lt;/EndNote&gt;</w:instrText>
      </w:r>
      <w:r w:rsidR="004E22BE">
        <w:rPr>
          <w:rFonts w:ascii="Arial" w:hAnsi="Arial" w:cs="Arial"/>
        </w:rPr>
        <w:fldChar w:fldCharType="separate"/>
      </w:r>
      <w:r w:rsidR="00924526">
        <w:rPr>
          <w:rFonts w:ascii="Arial" w:hAnsi="Arial" w:cs="Arial"/>
          <w:noProof/>
        </w:rPr>
        <w:t>[29]</w:t>
      </w:r>
      <w:r w:rsidR="004E22BE">
        <w:rPr>
          <w:rFonts w:ascii="Arial" w:hAnsi="Arial" w:cs="Arial"/>
        </w:rPr>
        <w:fldChar w:fldCharType="end"/>
      </w:r>
      <w:r w:rsidR="00BB5C15">
        <w:rPr>
          <w:rFonts w:ascii="Arial" w:hAnsi="Arial" w:cs="Arial"/>
        </w:rPr>
        <w:t>.</w:t>
      </w:r>
    </w:p>
    <w:p w14:paraId="2EA62F1F" w14:textId="6FA6701C" w:rsidR="00F03327" w:rsidRDefault="00F03327" w:rsidP="00981E84">
      <w:pPr>
        <w:spacing w:line="480" w:lineRule="auto"/>
        <w:ind w:firstLine="284"/>
        <w:jc w:val="both"/>
        <w:rPr>
          <w:rFonts w:ascii="Arial" w:hAnsi="Arial" w:cs="Arial"/>
        </w:rPr>
      </w:pPr>
      <w:r>
        <w:rPr>
          <w:rFonts w:ascii="Arial" w:hAnsi="Arial" w:cs="Arial"/>
        </w:rPr>
        <w:t xml:space="preserve">Detergents that allow native protein structures to be maintained during the process of extraction and purification are essential for structural biology and other biophysics techniques. </w:t>
      </w:r>
      <w:proofErr w:type="spellStart"/>
      <w:r w:rsidRPr="00484876">
        <w:rPr>
          <w:rFonts w:ascii="Arial" w:hAnsi="Arial" w:cs="Arial"/>
          <w:i/>
        </w:rPr>
        <w:t>Urner</w:t>
      </w:r>
      <w:proofErr w:type="spellEnd"/>
      <w:r w:rsidRPr="00484876">
        <w:rPr>
          <w:rFonts w:ascii="Arial" w:hAnsi="Arial" w:cs="Arial"/>
          <w:i/>
        </w:rPr>
        <w:t xml:space="preserve"> and colleagues</w:t>
      </w:r>
      <w:r>
        <w:rPr>
          <w:rFonts w:ascii="Arial" w:hAnsi="Arial" w:cs="Arial"/>
        </w:rPr>
        <w:t xml:space="preserve"> </w:t>
      </w:r>
      <w:r w:rsidR="00484876">
        <w:rPr>
          <w:rFonts w:ascii="Arial" w:hAnsi="Arial" w:cs="Arial"/>
        </w:rPr>
        <w:fldChar w:fldCharType="begin"/>
      </w:r>
      <w:r w:rsidR="00924526">
        <w:rPr>
          <w:rFonts w:ascii="Arial" w:hAnsi="Arial" w:cs="Arial"/>
        </w:rPr>
        <w:instrText xml:space="preserve"> ADDIN EN.CITE &lt;EndNote&gt;&lt;Cite&gt;&lt;Author&gt;Urner&lt;/Author&gt;&lt;Year&gt;2022&lt;/Year&gt;&lt;RecNum&gt;2167&lt;/RecNum&gt;&lt;DisplayText&gt;[30]&lt;/DisplayText&gt;&lt;record&gt;&lt;rec-number&gt;2167&lt;/rec-number&gt;&lt;foreign-keys&gt;&lt;key app="EN" db-id="axe299t24zfp0pexfzipze0sxvaszv90xspf" timestamp="1675011951"&gt;2167&lt;/key&gt;&lt;/foreign-keys&gt;&lt;ref-type name="Journal Article"&gt;17&lt;/ref-type&gt;&lt;contributors&gt;&lt;authors&gt;&lt;author&gt;Urner, L.H.&lt;/author&gt;&lt;author&gt;Liko, I.&lt;/author&gt;&lt;author&gt;Pagel, K.&lt;/author&gt;&lt;author&gt;Haag, R.&lt;/author&gt;&lt;author&gt;Robinson, C.V.&lt;/author&gt;&lt;/authors&gt;&lt;/contributors&gt;&lt;titles&gt;&lt;title&gt;Non-ionic hybrid detergents for protein delipidation&lt;/title&gt;&lt;secondary-title&gt;BBA - Biomembranes&lt;/secondary-title&gt;&lt;/titles&gt;&lt;periodical&gt;&lt;full-title&gt;BBA - Biomembranes&lt;/full-title&gt;&lt;/periodical&gt;&lt;pages&gt;183958&lt;/pages&gt;&lt;volume&gt;1864&lt;/volume&gt;&lt;dates&gt;&lt;year&gt;2022&lt;/year&gt;&lt;/dates&gt;&lt;urls&gt;&lt;/urls&gt;&lt;electronic-resource-num&gt;10.1016/j.bbamem.2022.183958&lt;/electronic-resource-num&gt;&lt;/record&gt;&lt;/Cite&gt;&lt;/EndNote&gt;</w:instrText>
      </w:r>
      <w:r w:rsidR="00484876">
        <w:rPr>
          <w:rFonts w:ascii="Arial" w:hAnsi="Arial" w:cs="Arial"/>
        </w:rPr>
        <w:fldChar w:fldCharType="separate"/>
      </w:r>
      <w:r w:rsidR="00924526">
        <w:rPr>
          <w:rFonts w:ascii="Arial" w:hAnsi="Arial" w:cs="Arial"/>
          <w:noProof/>
        </w:rPr>
        <w:t>[30]</w:t>
      </w:r>
      <w:r w:rsidR="00484876">
        <w:rPr>
          <w:rFonts w:ascii="Arial" w:hAnsi="Arial" w:cs="Arial"/>
        </w:rPr>
        <w:fldChar w:fldCharType="end"/>
      </w:r>
      <w:r w:rsidR="00221540">
        <w:rPr>
          <w:rFonts w:ascii="Arial" w:hAnsi="Arial" w:cs="Arial"/>
        </w:rPr>
        <w:t xml:space="preserve"> report on synthesis and characterization</w:t>
      </w:r>
      <w:r w:rsidR="00484876">
        <w:rPr>
          <w:rFonts w:ascii="Arial" w:hAnsi="Arial" w:cs="Arial"/>
        </w:rPr>
        <w:t xml:space="preserve"> of a</w:t>
      </w:r>
      <w:r w:rsidR="00032EB4">
        <w:rPr>
          <w:rFonts w:ascii="Arial" w:hAnsi="Arial" w:cs="Arial"/>
        </w:rPr>
        <w:t>n asymmetric</w:t>
      </w:r>
      <w:r w:rsidR="00484876">
        <w:rPr>
          <w:rFonts w:ascii="Arial" w:hAnsi="Arial" w:cs="Arial"/>
        </w:rPr>
        <w:t xml:space="preserve"> hybrid non-ionic detergent </w:t>
      </w:r>
      <w:r w:rsidR="000218BE">
        <w:rPr>
          <w:rFonts w:ascii="Arial" w:hAnsi="Arial" w:cs="Arial"/>
        </w:rPr>
        <w:t xml:space="preserve">designed </w:t>
      </w:r>
      <w:r w:rsidR="00032EB4">
        <w:rPr>
          <w:rFonts w:ascii="Arial" w:hAnsi="Arial" w:cs="Arial"/>
        </w:rPr>
        <w:t>for studies of membrane p</w:t>
      </w:r>
      <w:r w:rsidR="00725D5A">
        <w:rPr>
          <w:rFonts w:ascii="Arial" w:hAnsi="Arial" w:cs="Arial"/>
        </w:rPr>
        <w:t xml:space="preserve">roteins, and evaluate how the detergent concentration and properties of the detergent micelles impact </w:t>
      </w:r>
      <w:proofErr w:type="spellStart"/>
      <w:r w:rsidR="00725D5A">
        <w:rPr>
          <w:rFonts w:ascii="Arial" w:hAnsi="Arial" w:cs="Arial"/>
        </w:rPr>
        <w:t>delipidation</w:t>
      </w:r>
      <w:proofErr w:type="spellEnd"/>
      <w:r w:rsidR="00725D5A">
        <w:rPr>
          <w:rFonts w:ascii="Arial" w:hAnsi="Arial" w:cs="Arial"/>
        </w:rPr>
        <w:t xml:space="preserve"> of membrane proteins. The hybrid</w:t>
      </w:r>
      <w:r w:rsidR="00032EB4">
        <w:rPr>
          <w:rFonts w:ascii="Arial" w:hAnsi="Arial" w:cs="Arial"/>
        </w:rPr>
        <w:t xml:space="preserve"> detergent contains fragments of two detergents with distinct </w:t>
      </w:r>
      <w:proofErr w:type="spellStart"/>
      <w:r w:rsidR="00032EB4">
        <w:rPr>
          <w:rFonts w:ascii="Arial" w:hAnsi="Arial" w:cs="Arial"/>
        </w:rPr>
        <w:t>delipidating</w:t>
      </w:r>
      <w:proofErr w:type="spellEnd"/>
      <w:r w:rsidR="00032EB4">
        <w:rPr>
          <w:rFonts w:ascii="Arial" w:hAnsi="Arial" w:cs="Arial"/>
        </w:rPr>
        <w:t xml:space="preserve"> properties: the maltose </w:t>
      </w:r>
      <w:proofErr w:type="spellStart"/>
      <w:r w:rsidR="00032EB4">
        <w:rPr>
          <w:rFonts w:ascii="Arial" w:hAnsi="Arial" w:cs="Arial"/>
        </w:rPr>
        <w:t>headgroup</w:t>
      </w:r>
      <w:proofErr w:type="spellEnd"/>
      <w:r w:rsidR="00032EB4">
        <w:rPr>
          <w:rFonts w:ascii="Arial" w:hAnsi="Arial" w:cs="Arial"/>
        </w:rPr>
        <w:t xml:space="preserve"> (Mal) of n-dodecyl-</w:t>
      </w:r>
      <w:r w:rsidR="00032EB4" w:rsidRPr="00032EB4">
        <w:rPr>
          <w:rFonts w:ascii="Symbol" w:hAnsi="Symbol" w:cs="Arial"/>
        </w:rPr>
        <w:t></w:t>
      </w:r>
      <w:r w:rsidR="00032EB4">
        <w:rPr>
          <w:rFonts w:ascii="Arial" w:hAnsi="Arial" w:cs="Arial"/>
        </w:rPr>
        <w:t>-D-</w:t>
      </w:r>
      <w:proofErr w:type="spellStart"/>
      <w:r w:rsidR="00032EB4">
        <w:rPr>
          <w:rFonts w:ascii="Arial" w:hAnsi="Arial" w:cs="Arial"/>
        </w:rPr>
        <w:t>maltoside</w:t>
      </w:r>
      <w:proofErr w:type="spellEnd"/>
      <w:r w:rsidR="00032EB4">
        <w:rPr>
          <w:rFonts w:ascii="Arial" w:hAnsi="Arial" w:cs="Arial"/>
        </w:rPr>
        <w:t xml:space="preserve"> (DDM, mildly </w:t>
      </w:r>
      <w:proofErr w:type="spellStart"/>
      <w:r w:rsidR="00032EB4">
        <w:rPr>
          <w:rFonts w:ascii="Arial" w:hAnsi="Arial" w:cs="Arial"/>
        </w:rPr>
        <w:t>delipidating</w:t>
      </w:r>
      <w:proofErr w:type="spellEnd"/>
      <w:r w:rsidR="00032EB4">
        <w:rPr>
          <w:rFonts w:ascii="Arial" w:hAnsi="Arial" w:cs="Arial"/>
        </w:rPr>
        <w:t xml:space="preserve">), and the </w:t>
      </w:r>
      <w:proofErr w:type="spellStart"/>
      <w:r w:rsidR="00032EB4">
        <w:rPr>
          <w:rFonts w:ascii="Arial" w:hAnsi="Arial" w:cs="Arial"/>
        </w:rPr>
        <w:t>tetraethylene</w:t>
      </w:r>
      <w:proofErr w:type="spellEnd"/>
      <w:r w:rsidR="00032EB4">
        <w:rPr>
          <w:rFonts w:ascii="Arial" w:hAnsi="Arial" w:cs="Arial"/>
        </w:rPr>
        <w:t xml:space="preserve"> g</w:t>
      </w:r>
      <w:r w:rsidR="00221540">
        <w:rPr>
          <w:rFonts w:ascii="Arial" w:hAnsi="Arial" w:cs="Arial"/>
        </w:rPr>
        <w:t>l</w:t>
      </w:r>
      <w:r w:rsidR="00032EB4">
        <w:rPr>
          <w:rFonts w:ascii="Arial" w:hAnsi="Arial" w:cs="Arial"/>
        </w:rPr>
        <w:t xml:space="preserve">ycol head (E4) of </w:t>
      </w:r>
      <w:proofErr w:type="spellStart"/>
      <w:r w:rsidR="00032EB4">
        <w:rPr>
          <w:rFonts w:ascii="Arial" w:hAnsi="Arial" w:cs="Arial"/>
        </w:rPr>
        <w:t>tetraethylene</w:t>
      </w:r>
      <w:proofErr w:type="spellEnd"/>
      <w:r w:rsidR="00032EB4">
        <w:rPr>
          <w:rFonts w:ascii="Arial" w:hAnsi="Arial" w:cs="Arial"/>
        </w:rPr>
        <w:t xml:space="preserve"> g</w:t>
      </w:r>
      <w:r w:rsidR="00221540">
        <w:rPr>
          <w:rFonts w:ascii="Arial" w:hAnsi="Arial" w:cs="Arial"/>
        </w:rPr>
        <w:t>l</w:t>
      </w:r>
      <w:r w:rsidR="00032EB4">
        <w:rPr>
          <w:rFonts w:ascii="Arial" w:hAnsi="Arial" w:cs="Arial"/>
        </w:rPr>
        <w:t xml:space="preserve">ycol </w:t>
      </w:r>
      <w:proofErr w:type="spellStart"/>
      <w:r w:rsidR="00032EB4">
        <w:rPr>
          <w:rFonts w:ascii="Arial" w:hAnsi="Arial" w:cs="Arial"/>
        </w:rPr>
        <w:t>monooctyl</w:t>
      </w:r>
      <w:proofErr w:type="spellEnd"/>
      <w:r w:rsidR="00032EB4">
        <w:rPr>
          <w:rFonts w:ascii="Arial" w:hAnsi="Arial" w:cs="Arial"/>
        </w:rPr>
        <w:t xml:space="preserve"> ether (C8E4, strongly </w:t>
      </w:r>
      <w:proofErr w:type="spellStart"/>
      <w:r w:rsidR="00032EB4">
        <w:rPr>
          <w:rFonts w:ascii="Arial" w:hAnsi="Arial" w:cs="Arial"/>
        </w:rPr>
        <w:t>delipidating</w:t>
      </w:r>
      <w:proofErr w:type="spellEnd"/>
      <w:r w:rsidR="00032EB4">
        <w:rPr>
          <w:rFonts w:ascii="Arial" w:hAnsi="Arial" w:cs="Arial"/>
        </w:rPr>
        <w:t>)</w:t>
      </w:r>
      <w:r w:rsidR="00221540">
        <w:rPr>
          <w:rFonts w:ascii="Arial" w:hAnsi="Arial" w:cs="Arial"/>
        </w:rPr>
        <w:t xml:space="preserve">; Mal and E4 are connected by a spacer, and the lipophilic tail is bound to Mal </w:t>
      </w:r>
      <w:r w:rsidR="00221540">
        <w:rPr>
          <w:rFonts w:ascii="Arial" w:hAnsi="Arial" w:cs="Arial"/>
        </w:rPr>
        <w:fldChar w:fldCharType="begin"/>
      </w:r>
      <w:r w:rsidR="00924526">
        <w:rPr>
          <w:rFonts w:ascii="Arial" w:hAnsi="Arial" w:cs="Arial"/>
        </w:rPr>
        <w:instrText xml:space="preserve"> ADDIN EN.CITE &lt;EndNote&gt;&lt;Cite&gt;&lt;Author&gt;Urner&lt;/Author&gt;&lt;Year&gt;2022&lt;/Year&gt;&lt;RecNum&gt;2167&lt;/RecNum&gt;&lt;DisplayText&gt;[30]&lt;/DisplayText&gt;&lt;record&gt;&lt;rec-number&gt;2167&lt;/rec-number&gt;&lt;foreign-keys&gt;&lt;key app="EN" db-id="axe299t24zfp0pexfzipze0sxvaszv90xspf" timestamp="1675011951"&gt;2167&lt;/key&gt;&lt;/foreign-keys&gt;&lt;ref-type name="Journal Article"&gt;17&lt;/ref-type&gt;&lt;contributors&gt;&lt;authors&gt;&lt;author&gt;Urner, L.H.&lt;/author&gt;&lt;author&gt;Liko, I.&lt;/author&gt;&lt;author&gt;Pagel, K.&lt;/author&gt;&lt;author&gt;Haag, R.&lt;/author&gt;&lt;author&gt;Robinson, C.V.&lt;/author&gt;&lt;/authors&gt;&lt;/contributors&gt;&lt;titles&gt;&lt;title&gt;Non-ionic hybrid detergents for protein delipidation&lt;/title&gt;&lt;secondary-title&gt;BBA - Biomembranes&lt;/secondary-title&gt;&lt;/titles&gt;&lt;periodical&gt;&lt;full-title&gt;BBA - Biomembranes&lt;/full-title&gt;&lt;/periodical&gt;&lt;pages&gt;183958&lt;/pages&gt;&lt;volume&gt;1864&lt;/volume&gt;&lt;dates&gt;&lt;year&gt;2022&lt;/year&gt;&lt;/dates&gt;&lt;urls&gt;&lt;/urls&gt;&lt;electronic-resource-num&gt;10.1016/j.bbamem.2022.183958&lt;/electronic-resource-num&gt;&lt;/record&gt;&lt;/Cite&gt;&lt;/EndNote&gt;</w:instrText>
      </w:r>
      <w:r w:rsidR="00221540">
        <w:rPr>
          <w:rFonts w:ascii="Arial" w:hAnsi="Arial" w:cs="Arial"/>
        </w:rPr>
        <w:fldChar w:fldCharType="separate"/>
      </w:r>
      <w:r w:rsidR="00924526">
        <w:rPr>
          <w:rFonts w:ascii="Arial" w:hAnsi="Arial" w:cs="Arial"/>
          <w:noProof/>
        </w:rPr>
        <w:t>[30]</w:t>
      </w:r>
      <w:r w:rsidR="00221540">
        <w:rPr>
          <w:rFonts w:ascii="Arial" w:hAnsi="Arial" w:cs="Arial"/>
        </w:rPr>
        <w:fldChar w:fldCharType="end"/>
      </w:r>
      <w:r w:rsidR="00221540">
        <w:rPr>
          <w:rFonts w:ascii="Arial" w:hAnsi="Arial" w:cs="Arial"/>
        </w:rPr>
        <w:t>.</w:t>
      </w:r>
      <w:r w:rsidR="000218BE">
        <w:rPr>
          <w:rFonts w:ascii="Arial" w:hAnsi="Arial" w:cs="Arial"/>
        </w:rPr>
        <w:t xml:space="preserve"> </w:t>
      </w:r>
      <w:r w:rsidR="00725D5A">
        <w:rPr>
          <w:rFonts w:ascii="Arial" w:hAnsi="Arial" w:cs="Arial"/>
        </w:rPr>
        <w:t>The data demonstrate that the hybrid detergent is valuable for the analysis of membrane proteins</w:t>
      </w:r>
      <w:r w:rsidR="00091F33">
        <w:rPr>
          <w:rFonts w:ascii="Arial" w:hAnsi="Arial" w:cs="Arial"/>
        </w:rPr>
        <w:t xml:space="preserve"> </w:t>
      </w:r>
      <w:r w:rsidR="00091F33">
        <w:rPr>
          <w:rFonts w:ascii="Arial" w:hAnsi="Arial" w:cs="Arial"/>
        </w:rPr>
        <w:fldChar w:fldCharType="begin"/>
      </w:r>
      <w:r w:rsidR="00091F33">
        <w:rPr>
          <w:rFonts w:ascii="Arial" w:hAnsi="Arial" w:cs="Arial"/>
        </w:rPr>
        <w:instrText xml:space="preserve"> ADDIN EN.CITE &lt;EndNote&gt;&lt;Cite&gt;&lt;Author&gt;Urner&lt;/Author&gt;&lt;Year&gt;2022&lt;/Year&gt;&lt;RecNum&gt;2167&lt;/RecNum&gt;&lt;DisplayText&gt;[30]&lt;/DisplayText&gt;&lt;record&gt;&lt;rec-number&gt;2167&lt;/rec-number&gt;&lt;foreign-keys&gt;&lt;key app="EN" db-id="axe299t24zfp0pexfzipze0sxvaszv90xspf" timestamp="1675011951"&gt;2167&lt;/key&gt;&lt;/foreign-keys&gt;&lt;ref-type name="Journal Article"&gt;17&lt;/ref-type&gt;&lt;contributors&gt;&lt;authors&gt;&lt;author&gt;Urner, L.H.&lt;/author&gt;&lt;author&gt;Liko, I.&lt;/author&gt;&lt;author&gt;Pagel, K.&lt;/author&gt;&lt;author&gt;Haag, R.&lt;/author&gt;&lt;author&gt;Robinson, C.V.&lt;/author&gt;&lt;/authors&gt;&lt;/contributors&gt;&lt;titles&gt;&lt;title&gt;Non-ionic hybrid detergents for protein delipidation&lt;/title&gt;&lt;secondary-title&gt;BBA - Biomembranes&lt;/secondary-title&gt;&lt;/titles&gt;&lt;periodical&gt;&lt;full-title&gt;BBA - Biomembranes&lt;/full-title&gt;&lt;/periodical&gt;&lt;pages&gt;183958&lt;/pages&gt;&lt;volume&gt;1864&lt;/volume&gt;&lt;dates&gt;&lt;year&gt;2022&lt;/year&gt;&lt;/dates&gt;&lt;urls&gt;&lt;/urls&gt;&lt;electronic-resource-num&gt;10.1016/j.bbamem.2022.183958&lt;/electronic-resource-num&gt;&lt;/record&gt;&lt;/Cite&gt;&lt;/EndNote&gt;</w:instrText>
      </w:r>
      <w:r w:rsidR="00091F33">
        <w:rPr>
          <w:rFonts w:ascii="Arial" w:hAnsi="Arial" w:cs="Arial"/>
        </w:rPr>
        <w:fldChar w:fldCharType="separate"/>
      </w:r>
      <w:r w:rsidR="00091F33">
        <w:rPr>
          <w:rFonts w:ascii="Arial" w:hAnsi="Arial" w:cs="Arial"/>
          <w:noProof/>
        </w:rPr>
        <w:t>[30]</w:t>
      </w:r>
      <w:r w:rsidR="00091F33">
        <w:rPr>
          <w:rFonts w:ascii="Arial" w:hAnsi="Arial" w:cs="Arial"/>
        </w:rPr>
        <w:fldChar w:fldCharType="end"/>
      </w:r>
      <w:r w:rsidR="00725D5A">
        <w:rPr>
          <w:rFonts w:ascii="Arial" w:hAnsi="Arial" w:cs="Arial"/>
        </w:rPr>
        <w:t>.</w:t>
      </w:r>
      <w:r w:rsidR="000218BE">
        <w:rPr>
          <w:rFonts w:ascii="Arial" w:hAnsi="Arial" w:cs="Arial"/>
        </w:rPr>
        <w:t xml:space="preserve"> </w:t>
      </w:r>
    </w:p>
    <w:p w14:paraId="5F27DEC7" w14:textId="77777777" w:rsidR="00091F33" w:rsidRDefault="004E22BE" w:rsidP="00981E84">
      <w:pPr>
        <w:spacing w:line="480" w:lineRule="auto"/>
        <w:ind w:firstLine="284"/>
        <w:jc w:val="both"/>
        <w:rPr>
          <w:rFonts w:ascii="Arial" w:hAnsi="Arial" w:cs="Arial"/>
        </w:rPr>
      </w:pPr>
      <w:r>
        <w:rPr>
          <w:rFonts w:ascii="Arial" w:hAnsi="Arial" w:cs="Arial"/>
        </w:rPr>
        <w:t>Photo-switchable lipid molecules are synthetic lipids in which an alkyl chain was</w:t>
      </w:r>
      <w:r w:rsidR="00EC55F2">
        <w:rPr>
          <w:rFonts w:ascii="Arial" w:hAnsi="Arial" w:cs="Arial"/>
        </w:rPr>
        <w:t xml:space="preserve"> replaced by a light-absorbing</w:t>
      </w:r>
      <w:r>
        <w:rPr>
          <w:rFonts w:ascii="Arial" w:hAnsi="Arial" w:cs="Arial"/>
        </w:rPr>
        <w:t xml:space="preserve"> moiety </w:t>
      </w:r>
      <w:r w:rsidR="00EC55F2">
        <w:rPr>
          <w:rFonts w:ascii="Arial" w:hAnsi="Arial" w:cs="Arial"/>
        </w:rPr>
        <w:t xml:space="preserve">that changes its isomeric state once it has absorbed light of the appropriate wavelength. Photo-switchable lipids that have an </w:t>
      </w:r>
      <w:proofErr w:type="spellStart"/>
      <w:r w:rsidR="00EC55F2">
        <w:rPr>
          <w:rFonts w:ascii="Arial" w:hAnsi="Arial" w:cs="Arial"/>
        </w:rPr>
        <w:t>azobenzene</w:t>
      </w:r>
      <w:proofErr w:type="spellEnd"/>
      <w:r w:rsidR="00EC55F2">
        <w:rPr>
          <w:rFonts w:ascii="Arial" w:hAnsi="Arial" w:cs="Arial"/>
        </w:rPr>
        <w:t xml:space="preserve"> moiety allowed, for example, control of the lateral membrane pressure to open and close </w:t>
      </w:r>
      <w:proofErr w:type="spellStart"/>
      <w:r w:rsidR="00EC55F2">
        <w:rPr>
          <w:rFonts w:ascii="Arial" w:hAnsi="Arial" w:cs="Arial"/>
        </w:rPr>
        <w:t>mechanosensitive</w:t>
      </w:r>
      <w:proofErr w:type="spellEnd"/>
      <w:r w:rsidR="00EC55F2">
        <w:rPr>
          <w:rFonts w:ascii="Arial" w:hAnsi="Arial" w:cs="Arial"/>
        </w:rPr>
        <w:t xml:space="preserve"> ion channels </w:t>
      </w:r>
      <w:r w:rsidR="00980802">
        <w:rPr>
          <w:rFonts w:ascii="Arial" w:hAnsi="Arial" w:cs="Arial"/>
        </w:rPr>
        <w:fldChar w:fldCharType="begin"/>
      </w:r>
      <w:r w:rsidR="00924526">
        <w:rPr>
          <w:rFonts w:ascii="Arial" w:hAnsi="Arial" w:cs="Arial"/>
        </w:rPr>
        <w:instrText xml:space="preserve"> ADDIN EN.CITE &lt;EndNote&gt;&lt;Cite&gt;&lt;Author&gt;Frank&lt;/Author&gt;&lt;Year&gt;2015&lt;/Year&gt;&lt;RecNum&gt;1026&lt;/RecNum&gt;&lt;DisplayText&gt;[31]&lt;/DisplayText&gt;&lt;record&gt;&lt;rec-number&gt;1026&lt;/rec-number&gt;&lt;foreign-keys&gt;&lt;key app="EN" db-id="axe299t24zfp0pexfzipze0sxvaszv90xspf" timestamp="1533731607"&gt;1026&lt;/key&gt;&lt;/foreign-keys&gt;&lt;ref-type name="Journal Article"&gt;17&lt;/ref-type&gt;&lt;contributors&gt;&lt;authors&gt;&lt;author&gt;Frank, J.A.&lt;/author&gt;&lt;author&gt;Moroni, M.&lt;/author&gt;&lt;author&gt;Moshourab, R.&lt;/author&gt;&lt;author&gt;Sumser, M.&lt;/author&gt;&lt;author&gt;Lewin, G.R.&lt;/author&gt;&lt;author&gt;Trauner, D.&lt;/author&gt;&lt;/authors&gt;&lt;/contributors&gt;&lt;titles&gt;&lt;title&gt;Photoswitcbale fatty acids enable optical control of TRPV1&lt;/title&gt;&lt;secondary-title&gt;Nature Comm.&lt;/secondary-title&gt;&lt;/titles&gt;&lt;periodical&gt;&lt;full-title&gt;Nature Comm.&lt;/full-title&gt;&lt;/periodical&gt;&lt;pages&gt;7118&lt;/pages&gt;&lt;volume&gt;6&lt;/volume&gt;&lt;dates&gt;&lt;year&gt;2015&lt;/year&gt;&lt;/dates&gt;&lt;urls&gt;&lt;/urls&gt;&lt;electronic-resource-num&gt;DOI: 10.1038/nc&lt;/electronic-resource-num&gt;&lt;/record&gt;&lt;/Cite&gt;&lt;/EndNote&gt;</w:instrText>
      </w:r>
      <w:r w:rsidR="00980802">
        <w:rPr>
          <w:rFonts w:ascii="Arial" w:hAnsi="Arial" w:cs="Arial"/>
        </w:rPr>
        <w:fldChar w:fldCharType="separate"/>
      </w:r>
      <w:r w:rsidR="00924526">
        <w:rPr>
          <w:rFonts w:ascii="Arial" w:hAnsi="Arial" w:cs="Arial"/>
          <w:noProof/>
        </w:rPr>
        <w:t>[31]</w:t>
      </w:r>
      <w:r w:rsidR="00980802">
        <w:rPr>
          <w:rFonts w:ascii="Arial" w:hAnsi="Arial" w:cs="Arial"/>
        </w:rPr>
        <w:fldChar w:fldCharType="end"/>
      </w:r>
      <w:r w:rsidR="00EC55F2">
        <w:rPr>
          <w:rFonts w:ascii="Arial" w:hAnsi="Arial" w:cs="Arial"/>
        </w:rPr>
        <w:t xml:space="preserve">. The </w:t>
      </w:r>
      <w:proofErr w:type="spellStart"/>
      <w:r w:rsidR="00EC55F2" w:rsidRPr="00EC55F2">
        <w:rPr>
          <w:rFonts w:ascii="Arial" w:hAnsi="Arial" w:cs="Arial"/>
          <w:i/>
        </w:rPr>
        <w:t>cis</w:t>
      </w:r>
      <w:r w:rsidR="00EC55F2">
        <w:rPr>
          <w:rFonts w:ascii="Arial" w:hAnsi="Arial" w:cs="Arial"/>
        </w:rPr>
        <w:t>-azobenzene</w:t>
      </w:r>
      <w:proofErr w:type="spellEnd"/>
      <w:r w:rsidR="00EC55F2">
        <w:rPr>
          <w:rFonts w:ascii="Arial" w:hAnsi="Arial" w:cs="Arial"/>
        </w:rPr>
        <w:t xml:space="preserve"> has more favorable water interactions than the </w:t>
      </w:r>
      <w:r w:rsidR="00EC55F2" w:rsidRPr="00EC55F2">
        <w:rPr>
          <w:rFonts w:ascii="Arial" w:hAnsi="Arial" w:cs="Arial"/>
          <w:i/>
        </w:rPr>
        <w:t xml:space="preserve">trans </w:t>
      </w:r>
      <w:r w:rsidR="00EC55F2">
        <w:rPr>
          <w:rFonts w:ascii="Arial" w:hAnsi="Arial" w:cs="Arial"/>
        </w:rPr>
        <w:t xml:space="preserve">conformation, which would associate with the </w:t>
      </w:r>
      <w:proofErr w:type="spellStart"/>
      <w:r w:rsidR="00EC55F2" w:rsidRPr="00EC55F2">
        <w:rPr>
          <w:rFonts w:ascii="Arial" w:hAnsi="Arial" w:cs="Arial"/>
          <w:i/>
        </w:rPr>
        <w:t>cis</w:t>
      </w:r>
      <w:proofErr w:type="spellEnd"/>
      <w:r w:rsidR="00EC55F2">
        <w:rPr>
          <w:rFonts w:ascii="Arial" w:hAnsi="Arial" w:cs="Arial"/>
        </w:rPr>
        <w:t xml:space="preserve"> photo-switchable lipid or fatty acid molecule locating closer to the membrane polar interface </w:t>
      </w:r>
      <w:r w:rsidR="00EC55F2">
        <w:rPr>
          <w:rFonts w:ascii="Arial" w:hAnsi="Arial" w:cs="Arial"/>
        </w:rPr>
        <w:fldChar w:fldCharType="begin"/>
      </w:r>
      <w:r w:rsidR="00924526">
        <w:rPr>
          <w:rFonts w:ascii="Arial" w:hAnsi="Arial" w:cs="Arial"/>
        </w:rPr>
        <w:instrText xml:space="preserve"> ADDIN EN.CITE &lt;EndNote&gt;&lt;Cite&gt;&lt;Author&gt;Klaja&lt;/Author&gt;&lt;Year&gt;2020&lt;/Year&gt;&lt;RecNum&gt;1704&lt;/RecNum&gt;&lt;DisplayText&gt;[32]&lt;/DisplayText&gt;&lt;record&gt;&lt;rec-number&gt;1704&lt;/rec-number&gt;&lt;foreign-keys&gt;&lt;key app="EN" db-id="axe299t24zfp0pexfzipze0sxvaszv90xspf" timestamp="1612093591"&gt;1704&lt;/key&gt;&lt;/foreign-keys&gt;&lt;ref-type name="Journal Article"&gt;17&lt;/ref-type&gt;&lt;contributors&gt;&lt;authors&gt;&lt;author&gt;Klaja, O.&lt;/author&gt;&lt;author&gt;Frank, J.A.&lt;/author&gt;&lt;author&gt;Trauner, D.&lt;/author&gt;&lt;author&gt;Bondar, A.-N.&lt;/author&gt;&lt;/authors&gt;&lt;/contributors&gt;&lt;titles&gt;&lt;title&gt;Potential energy function for a photo-switchable lipid molecule&lt;/title&gt;&lt;secondary-title&gt;J. Comput. Chem&lt;/secondary-title&gt;&lt;/titles&gt;&lt;periodical&gt;&lt;full-title&gt;J. Comput. Chem&lt;/full-title&gt;&lt;/periodical&gt;&lt;pages&gt;1-16&lt;/pages&gt;&lt;dates&gt;&lt;year&gt;2020&lt;/year&gt;&lt;/dates&gt;&lt;urls&gt;&lt;/urls&gt;&lt;electronic-resource-num&gt;10.1002/jcc.26387&lt;/electronic-resource-num&gt;&lt;/record&gt;&lt;/Cite&gt;&lt;/EndNote&gt;</w:instrText>
      </w:r>
      <w:r w:rsidR="00EC55F2">
        <w:rPr>
          <w:rFonts w:ascii="Arial" w:hAnsi="Arial" w:cs="Arial"/>
        </w:rPr>
        <w:fldChar w:fldCharType="separate"/>
      </w:r>
      <w:r w:rsidR="00924526">
        <w:rPr>
          <w:rFonts w:ascii="Arial" w:hAnsi="Arial" w:cs="Arial"/>
          <w:noProof/>
        </w:rPr>
        <w:t>[32]</w:t>
      </w:r>
      <w:r w:rsidR="00EC55F2">
        <w:rPr>
          <w:rFonts w:ascii="Arial" w:hAnsi="Arial" w:cs="Arial"/>
        </w:rPr>
        <w:fldChar w:fldCharType="end"/>
      </w:r>
      <w:r w:rsidR="00EC55F2">
        <w:rPr>
          <w:rFonts w:ascii="Arial" w:hAnsi="Arial" w:cs="Arial"/>
        </w:rPr>
        <w:t xml:space="preserve">. </w:t>
      </w:r>
    </w:p>
    <w:p w14:paraId="22FE09BA" w14:textId="53B5BA8F" w:rsidR="004E22BE" w:rsidRDefault="00EC55F2" w:rsidP="00981E84">
      <w:pPr>
        <w:spacing w:line="480" w:lineRule="auto"/>
        <w:ind w:firstLine="284"/>
        <w:jc w:val="both"/>
        <w:rPr>
          <w:rFonts w:ascii="Arial" w:hAnsi="Arial" w:cs="Arial"/>
        </w:rPr>
      </w:pPr>
      <w:r>
        <w:rPr>
          <w:rFonts w:ascii="Arial" w:hAnsi="Arial" w:cs="Arial"/>
        </w:rPr>
        <w:t xml:space="preserve">In this topical collection, </w:t>
      </w:r>
      <w:proofErr w:type="spellStart"/>
      <w:r w:rsidRPr="00685075">
        <w:rPr>
          <w:rFonts w:ascii="Arial" w:hAnsi="Arial" w:cs="Arial"/>
          <w:i/>
        </w:rPr>
        <w:t>Korn</w:t>
      </w:r>
      <w:proofErr w:type="spellEnd"/>
      <w:r w:rsidRPr="00685075">
        <w:rPr>
          <w:rFonts w:ascii="Arial" w:hAnsi="Arial" w:cs="Arial"/>
          <w:i/>
        </w:rPr>
        <w:t xml:space="preserve"> and colleagues</w:t>
      </w:r>
      <w:r>
        <w:rPr>
          <w:rFonts w:ascii="Arial" w:hAnsi="Arial" w:cs="Arial"/>
        </w:rPr>
        <w:t xml:space="preserve"> </w:t>
      </w:r>
      <w:r w:rsidR="00685075">
        <w:rPr>
          <w:rFonts w:ascii="Arial" w:hAnsi="Arial" w:cs="Arial"/>
        </w:rPr>
        <w:fldChar w:fldCharType="begin"/>
      </w:r>
      <w:r w:rsidR="00924526">
        <w:rPr>
          <w:rFonts w:ascii="Arial" w:hAnsi="Arial" w:cs="Arial"/>
        </w:rPr>
        <w:instrText xml:space="preserve"> ADDIN EN.CITE &lt;EndNote&gt;&lt;Cite&gt;&lt;Author&gt;Korn&lt;/Author&gt;&lt;Year&gt;2022&lt;/Year&gt;&lt;RecNum&gt;2171&lt;/RecNum&gt;&lt;DisplayText&gt;[33]&lt;/DisplayText&gt;&lt;record&gt;&lt;rec-number&gt;2171&lt;/rec-number&gt;&lt;foreign-keys&gt;&lt;key app="EN" db-id="axe299t24zfp0pexfzipze0sxvaszv90xspf" timestamp="1675017057"&gt;2171&lt;/key&gt;&lt;/foreign-keys&gt;&lt;ref-type name="Journal Article"&gt;17&lt;/ref-type&gt;&lt;contributors&gt;&lt;authors&gt;&lt;author&gt;Korn, P.&lt;/author&gt;&lt;author&gt;Schwieder, C.&lt;/author&gt;&lt;author&gt;Gruhle, K.&lt;/author&gt;&lt;author&gt;Garamus, V.M.&lt;/author&gt;&lt;author&gt;Meister, A.&lt;/author&gt;&lt;author&gt;Ihling, C.&lt;/author&gt;&lt;author&gt;Drescher, S.&lt;/author&gt;&lt;/authors&gt;&lt;/contributors&gt;&lt;titles&gt;&lt;title&gt;Azide- and diazirine-modified membrane lipids: physicochemistry and applicability to study peptide/lipid interactions via cross-linking/mass spectrometry&lt;/title&gt;&lt;secondary-title&gt;BBA - Biomembranes&lt;/secondary-title&gt;&lt;/titles&gt;&lt;periodical&gt;&lt;full-title&gt;BBA - Biomembranes&lt;/full-title&gt;&lt;/periodical&gt;&lt;pages&gt;184004&lt;/pages&gt;&lt;volume&gt;1864&lt;/volume&gt;&lt;dates&gt;&lt;year&gt;2022&lt;/year&gt;&lt;/dates&gt;&lt;urls&gt;&lt;/urls&gt;&lt;electronic-resource-num&gt;10.1016/j.bbamem.2022.184004&lt;/electronic-resource-num&gt;&lt;/record&gt;&lt;/Cite&gt;&lt;/EndNote&gt;</w:instrText>
      </w:r>
      <w:r w:rsidR="00685075">
        <w:rPr>
          <w:rFonts w:ascii="Arial" w:hAnsi="Arial" w:cs="Arial"/>
        </w:rPr>
        <w:fldChar w:fldCharType="separate"/>
      </w:r>
      <w:r w:rsidR="00924526">
        <w:rPr>
          <w:rFonts w:ascii="Arial" w:hAnsi="Arial" w:cs="Arial"/>
          <w:noProof/>
        </w:rPr>
        <w:t>[33]</w:t>
      </w:r>
      <w:r w:rsidR="00685075">
        <w:rPr>
          <w:rFonts w:ascii="Arial" w:hAnsi="Arial" w:cs="Arial"/>
        </w:rPr>
        <w:fldChar w:fldCharType="end"/>
      </w:r>
      <w:r w:rsidR="00685075">
        <w:rPr>
          <w:rFonts w:ascii="Arial" w:hAnsi="Arial" w:cs="Arial"/>
        </w:rPr>
        <w:t xml:space="preserve"> report on extensive experimental measurements to compare specific properties of</w:t>
      </w:r>
      <w:r w:rsidR="00B06D04">
        <w:rPr>
          <w:rFonts w:ascii="Arial" w:hAnsi="Arial" w:cs="Arial"/>
        </w:rPr>
        <w:t xml:space="preserve"> two photo-reactive lipids,</w:t>
      </w:r>
      <w:r w:rsidR="00685075">
        <w:rPr>
          <w:rFonts w:ascii="Arial" w:hAnsi="Arial" w:cs="Arial"/>
        </w:rPr>
        <w:t xml:space="preserve"> </w:t>
      </w:r>
      <w:proofErr w:type="spellStart"/>
      <w:r w:rsidR="00685075">
        <w:rPr>
          <w:rFonts w:ascii="Arial" w:hAnsi="Arial" w:cs="Arial"/>
        </w:rPr>
        <w:t>azide</w:t>
      </w:r>
      <w:proofErr w:type="spellEnd"/>
      <w:r w:rsidR="00685075">
        <w:rPr>
          <w:rFonts w:ascii="Arial" w:hAnsi="Arial" w:cs="Arial"/>
        </w:rPr>
        <w:t>-modified PC (</w:t>
      </w:r>
      <w:proofErr w:type="spellStart"/>
      <w:r w:rsidR="00685075">
        <w:rPr>
          <w:rFonts w:ascii="Arial" w:hAnsi="Arial" w:cs="Arial"/>
        </w:rPr>
        <w:t>AzidoPC</w:t>
      </w:r>
      <w:proofErr w:type="spellEnd"/>
      <w:r w:rsidR="00B06D04">
        <w:rPr>
          <w:rFonts w:ascii="Arial" w:hAnsi="Arial" w:cs="Arial"/>
        </w:rPr>
        <w:t>) and</w:t>
      </w:r>
      <w:r w:rsidR="00685075">
        <w:rPr>
          <w:rFonts w:ascii="Arial" w:hAnsi="Arial" w:cs="Arial"/>
        </w:rPr>
        <w:t xml:space="preserve"> </w:t>
      </w:r>
      <w:proofErr w:type="spellStart"/>
      <w:r w:rsidR="00685075">
        <w:rPr>
          <w:rFonts w:ascii="Arial" w:hAnsi="Arial" w:cs="Arial"/>
        </w:rPr>
        <w:t>diazirine</w:t>
      </w:r>
      <w:proofErr w:type="spellEnd"/>
      <w:r w:rsidR="00685075">
        <w:rPr>
          <w:rFonts w:ascii="Arial" w:hAnsi="Arial" w:cs="Arial"/>
        </w:rPr>
        <w:t>-modified PC (</w:t>
      </w:r>
      <w:proofErr w:type="spellStart"/>
      <w:r w:rsidR="00685075">
        <w:rPr>
          <w:rFonts w:ascii="Arial" w:hAnsi="Arial" w:cs="Arial"/>
        </w:rPr>
        <w:t>DiazPC</w:t>
      </w:r>
      <w:proofErr w:type="spellEnd"/>
      <w:r w:rsidR="00685075">
        <w:rPr>
          <w:rFonts w:ascii="Arial" w:hAnsi="Arial" w:cs="Arial"/>
        </w:rPr>
        <w:t xml:space="preserve">), and </w:t>
      </w:r>
      <w:r w:rsidR="00B06D04">
        <w:rPr>
          <w:rFonts w:ascii="Arial" w:hAnsi="Arial" w:cs="Arial"/>
        </w:rPr>
        <w:t>on studies of</w:t>
      </w:r>
      <w:r w:rsidR="00685075">
        <w:rPr>
          <w:rFonts w:ascii="Arial" w:hAnsi="Arial" w:cs="Arial"/>
        </w:rPr>
        <w:t xml:space="preserve"> a </w:t>
      </w:r>
      <w:proofErr w:type="spellStart"/>
      <w:r w:rsidR="00685075">
        <w:rPr>
          <w:rFonts w:ascii="Arial" w:hAnsi="Arial" w:cs="Arial"/>
        </w:rPr>
        <w:t>transmembrane</w:t>
      </w:r>
      <w:proofErr w:type="spellEnd"/>
      <w:r w:rsidR="00685075">
        <w:rPr>
          <w:rFonts w:ascii="Arial" w:hAnsi="Arial" w:cs="Arial"/>
        </w:rPr>
        <w:t xml:space="preserve"> model peptide in the presence of mixtures of either photo-reactive lipid and DMPC. Both photo-reactive lipids are found suitable to evaluate interactions between lipids and peptides or proteins, however more by- and degradation products are identified in the case of </w:t>
      </w:r>
      <w:proofErr w:type="spellStart"/>
      <w:r w:rsidR="00685075">
        <w:rPr>
          <w:rFonts w:ascii="Arial" w:hAnsi="Arial" w:cs="Arial"/>
        </w:rPr>
        <w:t>AzidoPC</w:t>
      </w:r>
      <w:proofErr w:type="spellEnd"/>
      <w:r w:rsidR="00685075">
        <w:rPr>
          <w:rFonts w:ascii="Arial" w:hAnsi="Arial" w:cs="Arial"/>
        </w:rPr>
        <w:t xml:space="preserve"> than </w:t>
      </w:r>
      <w:proofErr w:type="spellStart"/>
      <w:r w:rsidR="00685075">
        <w:rPr>
          <w:rFonts w:ascii="Arial" w:hAnsi="Arial" w:cs="Arial"/>
        </w:rPr>
        <w:t>DiazPC</w:t>
      </w:r>
      <w:proofErr w:type="spellEnd"/>
      <w:r w:rsidR="00685075">
        <w:rPr>
          <w:rFonts w:ascii="Arial" w:hAnsi="Arial" w:cs="Arial"/>
        </w:rPr>
        <w:t xml:space="preserve"> </w:t>
      </w:r>
      <w:r w:rsidR="00685075">
        <w:rPr>
          <w:rFonts w:ascii="Arial" w:hAnsi="Arial" w:cs="Arial"/>
        </w:rPr>
        <w:fldChar w:fldCharType="begin"/>
      </w:r>
      <w:r w:rsidR="00924526">
        <w:rPr>
          <w:rFonts w:ascii="Arial" w:hAnsi="Arial" w:cs="Arial"/>
        </w:rPr>
        <w:instrText xml:space="preserve"> ADDIN EN.CITE &lt;EndNote&gt;&lt;Cite&gt;&lt;Author&gt;Korn&lt;/Author&gt;&lt;Year&gt;2022&lt;/Year&gt;&lt;RecNum&gt;2171&lt;/RecNum&gt;&lt;DisplayText&gt;[33]&lt;/DisplayText&gt;&lt;record&gt;&lt;rec-number&gt;2171&lt;/rec-number&gt;&lt;foreign-keys&gt;&lt;key app="EN" db-id="axe299t24zfp0pexfzipze0sxvaszv90xspf" timestamp="1675017057"&gt;2171&lt;/key&gt;&lt;/foreign-keys&gt;&lt;ref-type name="Journal Article"&gt;17&lt;/ref-type&gt;&lt;contributors&gt;&lt;authors&gt;&lt;author&gt;Korn, P.&lt;/author&gt;&lt;author&gt;Schwieder, C.&lt;/author&gt;&lt;author&gt;Gruhle, K.&lt;/author&gt;&lt;author&gt;Garamus, V.M.&lt;/author&gt;&lt;author&gt;Meister, A.&lt;/author&gt;&lt;author&gt;Ihling, C.&lt;/author&gt;&lt;author&gt;Drescher, S.&lt;/author&gt;&lt;/authors&gt;&lt;/contributors&gt;&lt;titles&gt;&lt;title&gt;Azide- and diazirine-modified membrane lipids: physicochemistry and applicability to study peptide/lipid interactions via cross-linking/mass spectrometry&lt;/title&gt;&lt;secondary-title&gt;BBA - Biomembranes&lt;/secondary-title&gt;&lt;/titles&gt;&lt;periodical&gt;&lt;full-title&gt;BBA - Biomembranes&lt;/full-title&gt;&lt;/periodical&gt;&lt;pages&gt;184004&lt;/pages&gt;&lt;volume&gt;1864&lt;/volume&gt;&lt;dates&gt;&lt;year&gt;2022&lt;/year&gt;&lt;/dates&gt;&lt;urls&gt;&lt;/urls&gt;&lt;electronic-resource-num&gt;10.1016/j.bbamem.2022.184004&lt;/electronic-resource-num&gt;&lt;/record&gt;&lt;/Cite&gt;&lt;/EndNote&gt;</w:instrText>
      </w:r>
      <w:r w:rsidR="00685075">
        <w:rPr>
          <w:rFonts w:ascii="Arial" w:hAnsi="Arial" w:cs="Arial"/>
        </w:rPr>
        <w:fldChar w:fldCharType="separate"/>
      </w:r>
      <w:r w:rsidR="00924526">
        <w:rPr>
          <w:rFonts w:ascii="Arial" w:hAnsi="Arial" w:cs="Arial"/>
          <w:noProof/>
        </w:rPr>
        <w:t>[33]</w:t>
      </w:r>
      <w:r w:rsidR="00685075">
        <w:rPr>
          <w:rFonts w:ascii="Arial" w:hAnsi="Arial" w:cs="Arial"/>
        </w:rPr>
        <w:fldChar w:fldCharType="end"/>
      </w:r>
      <w:r w:rsidR="00685075">
        <w:rPr>
          <w:rFonts w:ascii="Arial" w:hAnsi="Arial" w:cs="Arial"/>
        </w:rPr>
        <w:t>.</w:t>
      </w:r>
    </w:p>
    <w:p w14:paraId="1C6A068A" w14:textId="2FB487C7" w:rsidR="006D5A62" w:rsidRDefault="00BB5815" w:rsidP="00DF7AE2">
      <w:pPr>
        <w:spacing w:line="480" w:lineRule="auto"/>
        <w:ind w:firstLine="284"/>
        <w:jc w:val="both"/>
        <w:rPr>
          <w:rFonts w:ascii="Arial" w:hAnsi="Arial" w:cs="Arial"/>
        </w:rPr>
      </w:pPr>
      <w:r>
        <w:rPr>
          <w:rFonts w:ascii="Arial" w:hAnsi="Arial" w:cs="Arial"/>
        </w:rPr>
        <w:t xml:space="preserve">To bind protons at bulk-exposed interfaces, proton-binding membrane proteins </w:t>
      </w:r>
      <w:r w:rsidR="00722B11">
        <w:rPr>
          <w:rFonts w:ascii="Arial" w:hAnsi="Arial" w:cs="Arial"/>
        </w:rPr>
        <w:t>are thought to</w:t>
      </w:r>
      <w:r>
        <w:rPr>
          <w:rFonts w:ascii="Arial" w:hAnsi="Arial" w:cs="Arial"/>
        </w:rPr>
        <w:t xml:space="preserve"> use clusters of closely spaced carboxylic and </w:t>
      </w:r>
      <w:proofErr w:type="spellStart"/>
      <w:r>
        <w:rPr>
          <w:rFonts w:ascii="Arial" w:hAnsi="Arial" w:cs="Arial"/>
        </w:rPr>
        <w:t>histidine</w:t>
      </w:r>
      <w:proofErr w:type="spellEnd"/>
      <w:r>
        <w:rPr>
          <w:rFonts w:ascii="Arial" w:hAnsi="Arial" w:cs="Arial"/>
        </w:rPr>
        <w:t xml:space="preserve"> </w:t>
      </w:r>
      <w:proofErr w:type="spellStart"/>
      <w:r>
        <w:rPr>
          <w:rFonts w:ascii="Arial" w:hAnsi="Arial" w:cs="Arial"/>
        </w:rPr>
        <w:t>sidechains</w:t>
      </w:r>
      <w:proofErr w:type="spellEnd"/>
      <w:r>
        <w:rPr>
          <w:rFonts w:ascii="Arial" w:hAnsi="Arial" w:cs="Arial"/>
        </w:rPr>
        <w:t>, or proton-collecting antennas</w:t>
      </w:r>
      <w:r w:rsidR="00722B11">
        <w:rPr>
          <w:rFonts w:ascii="Arial" w:hAnsi="Arial" w:cs="Arial"/>
        </w:rPr>
        <w:t xml:space="preserve">, which collectively capture a proton and increase the dwell time of the proton at the protein surface, and may transfer a proton to an internal protein site </w:t>
      </w:r>
      <w:r w:rsidR="00DF7AE2">
        <w:rPr>
          <w:rFonts w:ascii="Arial" w:hAnsi="Arial" w:cs="Arial"/>
        </w:rPr>
        <w:fldChar w:fldCharType="begin">
          <w:fldData xml:space="preserve">PEVuZE5vdGU+PENpdGU+PEF1dGhvcj5TYWNrczwvQXV0aG9yPjxZZWFyPjE5OTg8L1llYXI+PFJl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</w:fldData>
        </w:fldChar>
      </w:r>
      <w:r w:rsidR="00924526">
        <w:rPr>
          <w:rFonts w:ascii="Arial" w:hAnsi="Arial" w:cs="Arial"/>
        </w:rPr>
        <w:instrText xml:space="preserve"> ADDIN EN.CITE </w:instrText>
      </w:r>
      <w:r w:rsidR="00924526">
        <w:rPr>
          <w:rFonts w:ascii="Arial" w:hAnsi="Arial" w:cs="Arial"/>
        </w:rPr>
        <w:fldChar w:fldCharType="begin">
          <w:fldData xml:space="preserve">PEVuZE5vdGU+PENpdGU+PEF1dGhvcj5TYWNrczwvQXV0aG9yPjxZZWFyPjE5OTg8L1llYXI+PFJl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</w:fldData>
        </w:fldChar>
      </w:r>
      <w:r w:rsidR="00924526">
        <w:rPr>
          <w:rFonts w:ascii="Arial" w:hAnsi="Arial" w:cs="Arial"/>
        </w:rPr>
        <w:instrText xml:space="preserve"> ADDIN EN.CITE.DATA </w:instrText>
      </w:r>
      <w:r w:rsidR="00924526">
        <w:rPr>
          <w:rFonts w:ascii="Arial" w:hAnsi="Arial" w:cs="Arial"/>
        </w:rPr>
      </w:r>
      <w:r w:rsidR="00924526">
        <w:rPr>
          <w:rFonts w:ascii="Arial" w:hAnsi="Arial" w:cs="Arial"/>
        </w:rPr>
        <w:fldChar w:fldCharType="end"/>
      </w:r>
      <w:r w:rsidR="00DF7AE2">
        <w:rPr>
          <w:rFonts w:ascii="Arial" w:hAnsi="Arial" w:cs="Arial"/>
        </w:rPr>
        <w:fldChar w:fldCharType="separate"/>
      </w:r>
      <w:r w:rsidR="00924526">
        <w:rPr>
          <w:rFonts w:ascii="Arial" w:hAnsi="Arial" w:cs="Arial"/>
          <w:noProof/>
        </w:rPr>
        <w:t>[34-36]</w:t>
      </w:r>
      <w:r w:rsidR="00DF7AE2">
        <w:rPr>
          <w:rFonts w:ascii="Arial" w:hAnsi="Arial" w:cs="Arial"/>
        </w:rPr>
        <w:fldChar w:fldCharType="end"/>
      </w:r>
      <w:r>
        <w:rPr>
          <w:rFonts w:ascii="Arial" w:hAnsi="Arial" w:cs="Arial"/>
        </w:rPr>
        <w:t xml:space="preserve">. </w:t>
      </w:r>
      <w:r w:rsidR="00722B11">
        <w:rPr>
          <w:rFonts w:ascii="Arial" w:hAnsi="Arial" w:cs="Arial"/>
        </w:rPr>
        <w:t xml:space="preserve">Bondar </w:t>
      </w:r>
      <w:r w:rsidR="00722B11">
        <w:rPr>
          <w:rFonts w:ascii="Arial" w:hAnsi="Arial" w:cs="Arial"/>
        </w:rPr>
        <w:fldChar w:fldCharType="begin"/>
      </w:r>
      <w:r w:rsidR="00924526">
        <w:rPr>
          <w:rFonts w:ascii="Arial" w:hAnsi="Arial" w:cs="Arial"/>
        </w:rPr>
        <w:instrText xml:space="preserve"> ADDIN EN.CITE &lt;EndNote&gt;&lt;Cite&gt;&lt;Author&gt;Bondar&lt;/Author&gt;&lt;Year&gt;2022&lt;/Year&gt;&lt;RecNum&gt;2125&lt;/RecNum&gt;&lt;DisplayText&gt;[37]&lt;/DisplayText&gt;&lt;record&gt;&lt;rec-number&gt;2125&lt;/rec-number&gt;&lt;foreign-keys&gt;&lt;key app="EN" db-id="axe299t24zfp0pexfzipze0sxvaszv90xspf" timestamp="1664559703"&gt;2125&lt;/key&gt;&lt;/foreign-keys&gt;&lt;ref-type name="Journal Article"&gt;17&lt;/ref-type&gt;&lt;contributors&gt;&lt;authors&gt;&lt;author&gt;Bondar, A. -N.&lt;/author&gt;&lt;/authors&gt;&lt;/contributors&gt;&lt;titles&gt;&lt;title&gt;Interplay between local protein interactions and water bridging of a proton antenna carboxylate cluster&lt;/title&gt;&lt;secondary-title&gt;BBA - Biomembranes&lt;/secondary-title&gt;&lt;/titles&gt;&lt;periodical&gt;&lt;full-title&gt;BBA - Biomembranes&lt;/full-title&gt;&lt;/periodical&gt;&lt;pages&gt;184052&lt;/pages&gt;&lt;volume&gt;1864&lt;/volume&gt;&lt;dates&gt;&lt;year&gt;2022&lt;/year&gt;&lt;/dates&gt;&lt;urls&gt;&lt;/urls&gt;&lt;electronic-resource-num&gt;10.1016/j.bbamem.2022.184052&lt;/electronic-resource-num&gt;&lt;/record&gt;&lt;/Cite&gt;&lt;/EndNote&gt;</w:instrText>
      </w:r>
      <w:r w:rsidR="00722B11">
        <w:rPr>
          <w:rFonts w:ascii="Arial" w:hAnsi="Arial" w:cs="Arial"/>
        </w:rPr>
        <w:fldChar w:fldCharType="separate"/>
      </w:r>
      <w:r w:rsidR="00924526">
        <w:rPr>
          <w:rFonts w:ascii="Arial" w:hAnsi="Arial" w:cs="Arial"/>
          <w:noProof/>
        </w:rPr>
        <w:t>[37]</w:t>
      </w:r>
      <w:r w:rsidR="00722B11">
        <w:rPr>
          <w:rFonts w:ascii="Arial" w:hAnsi="Arial" w:cs="Arial"/>
        </w:rPr>
        <w:fldChar w:fldCharType="end"/>
      </w:r>
      <w:r w:rsidR="00722B11">
        <w:rPr>
          <w:rFonts w:ascii="Arial" w:hAnsi="Arial" w:cs="Arial"/>
        </w:rPr>
        <w:t xml:space="preserve"> presents atomistic simulations and graph-based analyses of the </w:t>
      </w:r>
      <w:r w:rsidR="00581E2E">
        <w:rPr>
          <w:rFonts w:ascii="Arial" w:hAnsi="Arial" w:cs="Arial"/>
        </w:rPr>
        <w:t xml:space="preserve">protonation-coupled dynamics of the </w:t>
      </w:r>
      <w:proofErr w:type="spellStart"/>
      <w:r w:rsidR="00722B11">
        <w:rPr>
          <w:rFonts w:ascii="Arial" w:hAnsi="Arial" w:cs="Arial"/>
        </w:rPr>
        <w:t>PsbO</w:t>
      </w:r>
      <w:proofErr w:type="spellEnd"/>
      <w:r w:rsidR="00722B11">
        <w:rPr>
          <w:rFonts w:ascii="Arial" w:hAnsi="Arial" w:cs="Arial"/>
        </w:rPr>
        <w:t xml:space="preserve"> subunit of the large membrane-</w:t>
      </w:r>
      <w:r w:rsidR="00751192">
        <w:rPr>
          <w:rFonts w:ascii="Arial" w:hAnsi="Arial" w:cs="Arial"/>
        </w:rPr>
        <w:t>embedded photosystem II complex.</w:t>
      </w:r>
      <w:r w:rsidR="00722B11">
        <w:rPr>
          <w:rFonts w:ascii="Arial" w:hAnsi="Arial" w:cs="Arial"/>
        </w:rPr>
        <w:t xml:space="preserve"> </w:t>
      </w:r>
      <w:proofErr w:type="spellStart"/>
      <w:r w:rsidR="00722B11">
        <w:rPr>
          <w:rFonts w:ascii="Arial" w:hAnsi="Arial" w:cs="Arial"/>
        </w:rPr>
        <w:t>PsbO</w:t>
      </w:r>
      <w:proofErr w:type="spellEnd"/>
      <w:r w:rsidR="00722B11">
        <w:rPr>
          <w:rFonts w:ascii="Arial" w:hAnsi="Arial" w:cs="Arial"/>
        </w:rPr>
        <w:t>, which is has a carboxylic cluster thought to function a</w:t>
      </w:r>
      <w:r w:rsidR="00DF7AE2">
        <w:rPr>
          <w:rFonts w:ascii="Arial" w:hAnsi="Arial" w:cs="Arial"/>
        </w:rPr>
        <w:t xml:space="preserve">s a proton antenna </w:t>
      </w:r>
      <w:r w:rsidR="00DF7AE2">
        <w:rPr>
          <w:rFonts w:ascii="Arial" w:hAnsi="Arial" w:cs="Arial"/>
        </w:rPr>
        <w:fldChar w:fldCharType="begin"/>
      </w:r>
      <w:r w:rsidR="00924526">
        <w:rPr>
          <w:rFonts w:ascii="Arial" w:hAnsi="Arial" w:cs="Arial"/>
        </w:rPr>
        <w:instrText xml:space="preserve"> ADDIN EN.CITE &lt;EndNote&gt;&lt;Cite&gt;&lt;Author&gt;Shutova&lt;/Author&gt;&lt;Year&gt;2007&lt;/Year&gt;&lt;RecNum&gt;461&lt;/RecNum&gt;&lt;DisplayText&gt;[38]&lt;/DisplayText&gt;&lt;record&gt;&lt;rec-number&gt;461&lt;/rec-number&gt;&lt;foreign-keys&gt;&lt;key app="EN" db-id="axe299t24zfp0pexfzipze0sxvaszv90xspf" timestamp="1421057971"&gt;461&lt;/key&gt;&lt;/foreign-keys&gt;&lt;ref-type name="Journal Article"&gt;17&lt;/ref-type&gt;&lt;contributors&gt;&lt;authors&gt;&lt;author&gt;Shutova, T.&lt;/author&gt;&lt;author&gt;Klimov, V.V.&lt;/author&gt;&lt;author&gt;Andersson, B.&lt;/author&gt;&lt;author&gt;Samuelsson, G.&lt;/author&gt;&lt;/authors&gt;&lt;/contributors&gt;&lt;titles&gt;&lt;title&gt;A cluster of carboxylic groups in PsbO protein is involved in proton transfer from the water oxidizing complex of Photosystem II&lt;/title&gt;&lt;secondary-title&gt;Biochim. Biophys. Acta&lt;/secondary-title&gt;&lt;/titles&gt;&lt;periodical&gt;&lt;full-title&gt;Biochim. Biophys. Acta&lt;/full-title&gt;&lt;/periodical&gt;&lt;pages&gt;434-440&lt;/pages&gt;&lt;volume&gt;1767&lt;/volume&gt;&lt;dates&gt;&lt;year&gt;2007&lt;/year&gt;&lt;/dates&gt;&lt;urls&gt;&lt;/urls&gt;&lt;/record&gt;&lt;/Cite&gt;&lt;/EndNote&gt;</w:instrText>
      </w:r>
      <w:r w:rsidR="00DF7AE2">
        <w:rPr>
          <w:rFonts w:ascii="Arial" w:hAnsi="Arial" w:cs="Arial"/>
        </w:rPr>
        <w:fldChar w:fldCharType="separate"/>
      </w:r>
      <w:r w:rsidR="00924526">
        <w:rPr>
          <w:rFonts w:ascii="Arial" w:hAnsi="Arial" w:cs="Arial"/>
          <w:noProof/>
        </w:rPr>
        <w:t>[38]</w:t>
      </w:r>
      <w:r w:rsidR="00DF7AE2">
        <w:rPr>
          <w:rFonts w:ascii="Arial" w:hAnsi="Arial" w:cs="Arial"/>
        </w:rPr>
        <w:fldChar w:fldCharType="end"/>
      </w:r>
      <w:r w:rsidR="00722B11">
        <w:rPr>
          <w:rFonts w:ascii="Arial" w:hAnsi="Arial" w:cs="Arial"/>
        </w:rPr>
        <w:t>, is an excellent model system to study</w:t>
      </w:r>
      <w:r w:rsidR="00581E2E">
        <w:rPr>
          <w:rFonts w:ascii="Arial" w:hAnsi="Arial" w:cs="Arial"/>
        </w:rPr>
        <w:t xml:space="preserve"> dynamic water bridging to</w:t>
      </w:r>
      <w:r w:rsidR="00DF7AE2">
        <w:rPr>
          <w:rFonts w:ascii="Arial" w:hAnsi="Arial" w:cs="Arial"/>
        </w:rPr>
        <w:t xml:space="preserve"> carboxylic clusters </w:t>
      </w:r>
      <w:r w:rsidR="00581E2E">
        <w:rPr>
          <w:rFonts w:ascii="Arial" w:hAnsi="Arial" w:cs="Arial"/>
        </w:rPr>
        <w:fldChar w:fldCharType="begin"/>
      </w:r>
      <w:r w:rsidR="00924526">
        <w:rPr>
          <w:rFonts w:ascii="Arial" w:hAnsi="Arial" w:cs="Arial"/>
        </w:rPr>
        <w:instrText xml:space="preserve"> ADDIN EN.CITE &lt;EndNote&gt;&lt;Cite&gt;&lt;Author&gt;Lorch&lt;/Author&gt;&lt;Year&gt;2015&lt;/Year&gt;&lt;RecNum&gt;572&lt;/RecNum&gt;&lt;DisplayText&gt;[39]&lt;/DisplayText&gt;&lt;record&gt;&lt;rec-number&gt;572&lt;/rec-number&gt;&lt;foreign-keys&gt;&lt;key app="EN" db-id="axe299t24zfp0pexfzipze0sxvaszv90xspf" timestamp="1441640313"&gt;572&lt;/key&gt;&lt;/foreign-keys&gt;&lt;ref-type name="Journal Article"&gt;17&lt;/ref-type&gt;&lt;contributors&gt;&lt;authors&gt;&lt;author&gt;Lorch, S.&lt;/author&gt;&lt;author&gt;Capponi, S.&lt;/author&gt;&lt;author&gt;Pieront, F.&lt;/author&gt;&lt;author&gt;Bondar, A.-N.&lt;/author&gt;&lt;/authors&gt;&lt;/contributors&gt;&lt;titles&gt;&lt;title&gt;Dynamic carboxylate/water networks on the surface of the PsbO subunit of photosystem II&lt;/title&gt;&lt;secondary-title&gt;J. Phys. Chem. B&lt;/secondary-title&gt;&lt;/titles&gt;&lt;periodical&gt;&lt;full-title&gt;J. Phys. Chem. B&lt;/full-title&gt;&lt;/periodical&gt;&lt;pages&gt;12172-12181&lt;/pages&gt;&lt;volume&gt;119&lt;/volume&gt;&lt;dates&gt;&lt;year&gt;2015&lt;/year&gt;&lt;/dates&gt;&lt;urls&gt;&lt;/urls&gt;&lt;electronic-resource-num&gt;10.1021/acs.jpcb.5b06594&lt;/electronic-resource-num&gt;&lt;/record&gt;&lt;/Cite&gt;&lt;/EndNote&gt;</w:instrText>
      </w:r>
      <w:r w:rsidR="00581E2E">
        <w:rPr>
          <w:rFonts w:ascii="Arial" w:hAnsi="Arial" w:cs="Arial"/>
        </w:rPr>
        <w:fldChar w:fldCharType="separate"/>
      </w:r>
      <w:r w:rsidR="00924526">
        <w:rPr>
          <w:rFonts w:ascii="Arial" w:hAnsi="Arial" w:cs="Arial"/>
          <w:noProof/>
        </w:rPr>
        <w:t>[39]</w:t>
      </w:r>
      <w:r w:rsidR="00581E2E">
        <w:rPr>
          <w:rFonts w:ascii="Arial" w:hAnsi="Arial" w:cs="Arial"/>
        </w:rPr>
        <w:fldChar w:fldCharType="end"/>
      </w:r>
      <w:r w:rsidR="00581E2E">
        <w:rPr>
          <w:rFonts w:ascii="Arial" w:hAnsi="Arial" w:cs="Arial"/>
        </w:rPr>
        <w:t xml:space="preserve">, </w:t>
      </w:r>
      <w:r w:rsidR="00722B11">
        <w:rPr>
          <w:rFonts w:ascii="Arial" w:hAnsi="Arial" w:cs="Arial"/>
        </w:rPr>
        <w:t xml:space="preserve">because it is a relatively small soluble protein with a rather rigid </w:t>
      </w:r>
      <w:r w:rsidR="00722B11" w:rsidRPr="00722B11">
        <w:rPr>
          <w:rFonts w:ascii="Symbol" w:hAnsi="Symbol" w:cs="Arial"/>
        </w:rPr>
        <w:t></w:t>
      </w:r>
      <w:r w:rsidR="00722B11">
        <w:rPr>
          <w:rFonts w:ascii="Arial" w:hAnsi="Arial" w:cs="Arial"/>
        </w:rPr>
        <w:t>-barrel domain</w:t>
      </w:r>
      <w:r w:rsidR="00581E2E">
        <w:rPr>
          <w:rFonts w:ascii="Arial" w:hAnsi="Arial" w:cs="Arial"/>
        </w:rPr>
        <w:t>.</w:t>
      </w:r>
      <w:r w:rsidR="00722B11">
        <w:rPr>
          <w:rFonts w:ascii="Arial" w:hAnsi="Arial" w:cs="Arial"/>
        </w:rPr>
        <w:t xml:space="preserve"> </w:t>
      </w:r>
      <w:r w:rsidR="00581E2E">
        <w:rPr>
          <w:rFonts w:ascii="Arial" w:hAnsi="Arial" w:cs="Arial"/>
        </w:rPr>
        <w:t>The computations presented here demonstrate that, dynamic water-mediated H-bond networks transiently give r</w:t>
      </w:r>
      <w:r w:rsidR="00751192">
        <w:rPr>
          <w:rFonts w:ascii="Arial" w:hAnsi="Arial" w:cs="Arial"/>
        </w:rPr>
        <w:t>ise to extended H-bond networks. However,</w:t>
      </w:r>
      <w:r w:rsidR="00581E2E">
        <w:rPr>
          <w:rFonts w:ascii="Arial" w:hAnsi="Arial" w:cs="Arial"/>
        </w:rPr>
        <w:t xml:space="preserve"> persistent H-bond bridging tends to be rather local, and carboxylic groups of local H-bond clusters typically anchor to basic </w:t>
      </w:r>
      <w:proofErr w:type="spellStart"/>
      <w:r w:rsidR="00581E2E">
        <w:rPr>
          <w:rFonts w:ascii="Arial" w:hAnsi="Arial" w:cs="Arial"/>
        </w:rPr>
        <w:t>sidechains</w:t>
      </w:r>
      <w:proofErr w:type="spellEnd"/>
      <w:r w:rsidR="00581E2E">
        <w:rPr>
          <w:rFonts w:ascii="Arial" w:hAnsi="Arial" w:cs="Arial"/>
        </w:rPr>
        <w:t xml:space="preserve">; </w:t>
      </w:r>
      <w:r w:rsidR="006D5A62">
        <w:rPr>
          <w:rFonts w:ascii="Arial" w:hAnsi="Arial" w:cs="Arial"/>
        </w:rPr>
        <w:t xml:space="preserve">H-bond bridging within a local H-bond cluster couples to the protonation state </w:t>
      </w:r>
      <w:r w:rsidR="006D5A62">
        <w:rPr>
          <w:rFonts w:ascii="Arial" w:hAnsi="Arial" w:cs="Arial"/>
        </w:rPr>
        <w:fldChar w:fldCharType="begin"/>
      </w:r>
      <w:r w:rsidR="00924526">
        <w:rPr>
          <w:rFonts w:ascii="Arial" w:hAnsi="Arial" w:cs="Arial"/>
        </w:rPr>
        <w:instrText xml:space="preserve"> ADDIN EN.CITE &lt;EndNote&gt;&lt;Cite&gt;&lt;Author&gt;Bondar&lt;/Author&gt;&lt;Year&gt;2022&lt;/Year&gt;&lt;RecNum&gt;2125&lt;/RecNum&gt;&lt;DisplayText&gt;[37]&lt;/DisplayText&gt;&lt;record&gt;&lt;rec-number&gt;2125&lt;/rec-number&gt;&lt;foreign-keys&gt;&lt;key app="EN" db-id="axe299t24zfp0pexfzipze0sxvaszv90xspf" timestamp="1664559703"&gt;2125&lt;/key&gt;&lt;/foreign-keys&gt;&lt;ref-type name="Journal Article"&gt;17&lt;/ref-type&gt;&lt;contributors&gt;&lt;authors&gt;&lt;author&gt;Bondar, A. -N.&lt;/author&gt;&lt;/authors&gt;&lt;/contributors&gt;&lt;titles&gt;&lt;title&gt;Interplay between local protein interactions and water bridging of a proton antenna carboxylate cluster&lt;/title&gt;&lt;secondary-title&gt;BBA - Biomembranes&lt;/secondary-title&gt;&lt;/titles&gt;&lt;periodical&gt;&lt;full-title&gt;BBA - Biomembranes&lt;/full-title&gt;&lt;/periodical&gt;&lt;pages&gt;184052&lt;/pages&gt;&lt;volume&gt;1864&lt;/volume&gt;&lt;dates&gt;&lt;year&gt;2022&lt;/year&gt;&lt;/dates&gt;&lt;urls&gt;&lt;/urls&gt;&lt;electronic-resource-num&gt;10.1016/j.bbamem.2022.184052&lt;/electronic-resource-num&gt;&lt;/record&gt;&lt;/Cite&gt;&lt;/EndNote&gt;</w:instrText>
      </w:r>
      <w:r w:rsidR="006D5A62">
        <w:rPr>
          <w:rFonts w:ascii="Arial" w:hAnsi="Arial" w:cs="Arial"/>
        </w:rPr>
        <w:fldChar w:fldCharType="separate"/>
      </w:r>
      <w:r w:rsidR="00924526">
        <w:rPr>
          <w:rFonts w:ascii="Arial" w:hAnsi="Arial" w:cs="Arial"/>
          <w:noProof/>
        </w:rPr>
        <w:t>[37]</w:t>
      </w:r>
      <w:r w:rsidR="006D5A62">
        <w:rPr>
          <w:rFonts w:ascii="Arial" w:hAnsi="Arial" w:cs="Arial"/>
        </w:rPr>
        <w:fldChar w:fldCharType="end"/>
      </w:r>
      <w:r w:rsidR="006D5A62">
        <w:rPr>
          <w:rFonts w:ascii="Arial" w:hAnsi="Arial" w:cs="Arial"/>
        </w:rPr>
        <w:t>.</w:t>
      </w:r>
      <w:r w:rsidR="00581E2E">
        <w:rPr>
          <w:rFonts w:ascii="Arial" w:hAnsi="Arial" w:cs="Arial"/>
        </w:rPr>
        <w:t xml:space="preserve"> </w:t>
      </w:r>
    </w:p>
    <w:p w14:paraId="3BC9BCE7" w14:textId="4560BB11" w:rsidR="00751192" w:rsidRDefault="00BB5815" w:rsidP="00751192">
      <w:pPr>
        <w:spacing w:line="480" w:lineRule="auto"/>
        <w:ind w:firstLine="284"/>
        <w:jc w:val="both"/>
        <w:rPr>
          <w:rFonts w:ascii="Arial" w:hAnsi="Arial" w:cs="Arial"/>
        </w:rPr>
      </w:pPr>
      <w:r>
        <w:rPr>
          <w:rFonts w:ascii="Arial" w:hAnsi="Arial" w:cs="Arial"/>
        </w:rPr>
        <w:t xml:space="preserve">The extensive </w:t>
      </w:r>
      <w:r w:rsidRPr="00581E2E">
        <w:rPr>
          <w:rFonts w:ascii="Arial" w:hAnsi="Arial" w:cs="Arial"/>
          <w:i/>
        </w:rPr>
        <w:t xml:space="preserve">review by </w:t>
      </w:r>
      <w:proofErr w:type="spellStart"/>
      <w:r w:rsidRPr="00581E2E">
        <w:rPr>
          <w:rFonts w:ascii="Arial" w:hAnsi="Arial" w:cs="Arial"/>
          <w:i/>
        </w:rPr>
        <w:t>Nachliel</w:t>
      </w:r>
      <w:proofErr w:type="spellEnd"/>
      <w:r w:rsidRPr="00581E2E">
        <w:rPr>
          <w:rFonts w:ascii="Arial" w:hAnsi="Arial" w:cs="Arial"/>
          <w:i/>
        </w:rPr>
        <w:t xml:space="preserve"> and </w:t>
      </w:r>
      <w:proofErr w:type="spellStart"/>
      <w:r w:rsidRPr="00581E2E">
        <w:rPr>
          <w:rFonts w:ascii="Arial" w:hAnsi="Arial" w:cs="Arial"/>
          <w:i/>
        </w:rPr>
        <w:t>Gutman</w:t>
      </w:r>
      <w:proofErr w:type="spellEnd"/>
      <w:r>
        <w:rPr>
          <w:rFonts w:ascii="Arial" w:hAnsi="Arial" w:cs="Arial"/>
        </w:rPr>
        <w:t xml:space="preserve"> </w:t>
      </w:r>
      <w:r>
        <w:rPr>
          <w:rFonts w:ascii="Arial" w:hAnsi="Arial" w:cs="Arial"/>
        </w:rPr>
        <w:fldChar w:fldCharType="begin"/>
      </w:r>
      <w:r w:rsidR="00924526">
        <w:rPr>
          <w:rFonts w:ascii="Arial" w:hAnsi="Arial" w:cs="Arial"/>
        </w:rPr>
        <w:instrText xml:space="preserve"> ADDIN EN.CITE &lt;EndNote&gt;&lt;Cite&gt;&lt;Author&gt;Nachliel&lt;/Author&gt;&lt;Year&gt;2023&lt;/Year&gt;&lt;RecNum&gt;2165&lt;/RecNum&gt;&lt;DisplayText&gt;[40]&lt;/DisplayText&gt;&lt;record&gt;&lt;rec-number&gt;2165&lt;/rec-number&gt;&lt;foreign-keys&gt;&lt;key app="EN" db-id="axe299t24zfp0pexfzipze0sxvaszv90xspf" timestamp="1675002038"&gt;2165&lt;/key&gt;&lt;/foreign-keys&gt;&lt;ref-type name="Journal Article"&gt;17&lt;/ref-type&gt;&lt;contributors&gt;&lt;authors&gt;&lt;author&gt;Nachliel, E.&lt;/author&gt;&lt;author&gt;Gutman, M.&lt;/author&gt;&lt;/authors&gt;&lt;/contributors&gt;&lt;titles&gt;&lt;title&gt;Reactions within the coulomb-cage; science in retrospect&lt;/title&gt;&lt;secondary-title&gt;BBA - Biomembranes&lt;/secondary-title&gt;&lt;/titles&gt;&lt;periodical&gt;&lt;full-title&gt;BBA - Biomembranes&lt;/full-title&gt;&lt;/periodical&gt;&lt;pages&gt;184071&lt;/pages&gt;&lt;volume&gt;1865&lt;/volume&gt;&lt;dates&gt;&lt;year&gt;2023&lt;/year&gt;&lt;/dates&gt;&lt;urls&gt;&lt;/urls&gt;&lt;electronic-resource-num&gt;10.1016/j.bbamem.2022.184071&lt;/electronic-resource-num&gt;&lt;/record&gt;&lt;/Cite&gt;&lt;/EndNote&gt;</w:instrText>
      </w:r>
      <w:r>
        <w:rPr>
          <w:rFonts w:ascii="Arial" w:hAnsi="Arial" w:cs="Arial"/>
        </w:rPr>
        <w:fldChar w:fldCharType="separate"/>
      </w:r>
      <w:r w:rsidR="00924526">
        <w:rPr>
          <w:rFonts w:ascii="Arial" w:hAnsi="Arial" w:cs="Arial"/>
          <w:noProof/>
        </w:rPr>
        <w:t>[40]</w:t>
      </w:r>
      <w:r>
        <w:rPr>
          <w:rFonts w:ascii="Arial" w:hAnsi="Arial" w:cs="Arial"/>
        </w:rPr>
        <w:fldChar w:fldCharType="end"/>
      </w:r>
      <w:r>
        <w:rPr>
          <w:rFonts w:ascii="Arial" w:hAnsi="Arial" w:cs="Arial"/>
        </w:rPr>
        <w:t xml:space="preserve"> summarizes some &gt;40 years of </w:t>
      </w:r>
      <w:r w:rsidR="006D5A62">
        <w:rPr>
          <w:rFonts w:ascii="Arial" w:hAnsi="Arial" w:cs="Arial"/>
        </w:rPr>
        <w:t xml:space="preserve">experimental and computational </w:t>
      </w:r>
      <w:r>
        <w:rPr>
          <w:rFonts w:ascii="Arial" w:hAnsi="Arial" w:cs="Arial"/>
        </w:rPr>
        <w:t>research performed in their laboratory</w:t>
      </w:r>
      <w:r w:rsidR="006D5A62">
        <w:rPr>
          <w:rFonts w:ascii="Arial" w:hAnsi="Arial" w:cs="Arial"/>
        </w:rPr>
        <w:t xml:space="preserve"> –including </w:t>
      </w:r>
      <w:r w:rsidR="0001620E">
        <w:rPr>
          <w:rFonts w:ascii="Arial" w:hAnsi="Arial" w:cs="Arial"/>
        </w:rPr>
        <w:t xml:space="preserve">pioneering research on </w:t>
      </w:r>
      <w:r w:rsidR="006D5A62">
        <w:rPr>
          <w:rFonts w:ascii="Arial" w:hAnsi="Arial" w:cs="Arial"/>
        </w:rPr>
        <w:t>proton transfer dynamics in aqueous solution</w:t>
      </w:r>
      <w:r w:rsidR="009C3499">
        <w:rPr>
          <w:rFonts w:ascii="Arial" w:hAnsi="Arial" w:cs="Arial"/>
        </w:rPr>
        <w:t>,</w:t>
      </w:r>
      <w:r w:rsidR="006D5A62">
        <w:rPr>
          <w:rFonts w:ascii="Arial" w:hAnsi="Arial" w:cs="Arial"/>
        </w:rPr>
        <w:t xml:space="preserve"> the theory of proton transfer within the Coulomb-cage</w:t>
      </w:r>
      <w:r w:rsidR="009C3499">
        <w:rPr>
          <w:rFonts w:ascii="Arial" w:hAnsi="Arial" w:cs="Arial"/>
        </w:rPr>
        <w:t xml:space="preserve"> and</w:t>
      </w:r>
      <w:r w:rsidR="006D5A62">
        <w:rPr>
          <w:rFonts w:ascii="Arial" w:hAnsi="Arial" w:cs="Arial"/>
        </w:rPr>
        <w:t xml:space="preserve"> </w:t>
      </w:r>
      <w:r w:rsidR="009C3499">
        <w:rPr>
          <w:rFonts w:ascii="Arial" w:hAnsi="Arial" w:cs="Arial"/>
        </w:rPr>
        <w:t xml:space="preserve">the chemical kinetic formalism developed to analyze intra-Coulomb-cage proton transfer, the role of water molecules, </w:t>
      </w:r>
      <w:r w:rsidR="006D5A62">
        <w:rPr>
          <w:rFonts w:ascii="Arial" w:hAnsi="Arial" w:cs="Arial"/>
        </w:rPr>
        <w:t>the binding of sodium and ca</w:t>
      </w:r>
      <w:r w:rsidR="009C3499">
        <w:rPr>
          <w:rFonts w:ascii="Arial" w:hAnsi="Arial" w:cs="Arial"/>
        </w:rPr>
        <w:t>lcium ions at protein surfaces,</w:t>
      </w:r>
      <w:r w:rsidR="006D5A62">
        <w:rPr>
          <w:rFonts w:ascii="Arial" w:hAnsi="Arial" w:cs="Arial"/>
        </w:rPr>
        <w:t xml:space="preserve"> </w:t>
      </w:r>
      <w:r w:rsidR="00D85218">
        <w:rPr>
          <w:rFonts w:ascii="Arial" w:hAnsi="Arial" w:cs="Arial"/>
        </w:rPr>
        <w:t>the passage of ions through ion channels, and ion collecting antennas. The concepts presented in the review are of general interest to proton-binding bio-molecular systems.</w:t>
      </w:r>
    </w:p>
    <w:p w14:paraId="29395676" w14:textId="730D7A10" w:rsidR="00513B75" w:rsidRDefault="00513B75" w:rsidP="00751192">
      <w:pPr>
        <w:spacing w:line="480" w:lineRule="auto"/>
        <w:ind w:firstLine="284"/>
        <w:jc w:val="both"/>
        <w:rPr>
          <w:rFonts w:ascii="Arial" w:hAnsi="Arial" w:cs="Arial"/>
        </w:rPr>
      </w:pPr>
      <w:r>
        <w:rPr>
          <w:rFonts w:ascii="Arial" w:hAnsi="Arial" w:cs="Arial"/>
        </w:rPr>
        <w:t>We anticipate that the exciting developments reported in the original and review articles of this topical collection will serve as valuable reference for the broad field of experimental and computational research on membrane reactions and protons at bio-interfaces.</w:t>
      </w:r>
    </w:p>
    <w:p w14:paraId="0F2E25CE" w14:textId="77777777" w:rsidR="006F1F62" w:rsidRDefault="006F1F62" w:rsidP="006F1F62">
      <w:pPr>
        <w:spacing w:line="480" w:lineRule="auto"/>
        <w:jc w:val="both"/>
        <w:rPr>
          <w:rFonts w:ascii="Arial" w:hAnsi="Arial" w:cs="Arial"/>
        </w:rPr>
      </w:pPr>
    </w:p>
    <w:p w14:paraId="786CFD64" w14:textId="77777777" w:rsidR="006F1F62" w:rsidRDefault="006F1F62" w:rsidP="006F1F62">
      <w:pPr>
        <w:spacing w:line="480" w:lineRule="auto"/>
        <w:jc w:val="both"/>
        <w:rPr>
          <w:rFonts w:ascii="Arial" w:hAnsi="Arial" w:cs="Arial"/>
        </w:rPr>
      </w:pPr>
    </w:p>
    <w:p w14:paraId="0841CFF4" w14:textId="77777777" w:rsidR="006F1F62" w:rsidRDefault="006F1F62" w:rsidP="006F1F62">
      <w:pPr>
        <w:spacing w:line="480" w:lineRule="auto"/>
        <w:jc w:val="both"/>
        <w:rPr>
          <w:rFonts w:ascii="Arial" w:hAnsi="Arial" w:cs="Arial"/>
        </w:rPr>
      </w:pPr>
      <w:bookmarkStart w:id="0" w:name="_GoBack"/>
      <w:bookmarkEnd w:id="0"/>
    </w:p>
    <w:p w14:paraId="4D0BE793" w14:textId="6486D770" w:rsidR="00944A71" w:rsidRPr="00822E49" w:rsidRDefault="00822E49" w:rsidP="00E56A97">
      <w:pPr>
        <w:spacing w:line="480" w:lineRule="auto"/>
        <w:jc w:val="both"/>
        <w:rPr>
          <w:rFonts w:ascii="Arial" w:hAnsi="Arial" w:cs="Arial"/>
          <w:b/>
        </w:rPr>
      </w:pPr>
      <w:proofErr w:type="spellStart"/>
      <w:r w:rsidRPr="00822E49">
        <w:rPr>
          <w:rFonts w:ascii="Arial" w:hAnsi="Arial" w:cs="Arial"/>
          <w:b/>
        </w:rPr>
        <w:t>CRediT</w:t>
      </w:r>
      <w:proofErr w:type="spellEnd"/>
      <w:r w:rsidRPr="00822E49">
        <w:rPr>
          <w:rFonts w:ascii="Arial" w:hAnsi="Arial" w:cs="Arial"/>
          <w:b/>
        </w:rPr>
        <w:t xml:space="preserve"> authorship contribution statement</w:t>
      </w:r>
    </w:p>
    <w:p w14:paraId="4C2BC28F" w14:textId="09F5B8E4" w:rsidR="00822E49" w:rsidRDefault="00822E49" w:rsidP="00E56A97">
      <w:pPr>
        <w:spacing w:line="480" w:lineRule="auto"/>
        <w:jc w:val="both"/>
        <w:rPr>
          <w:rFonts w:ascii="Arial" w:hAnsi="Arial" w:cs="Arial"/>
        </w:rPr>
      </w:pPr>
      <w:r>
        <w:rPr>
          <w:rFonts w:ascii="Arial" w:hAnsi="Arial" w:cs="Arial"/>
        </w:rPr>
        <w:t xml:space="preserve">A-NB wrote the </w:t>
      </w:r>
      <w:r w:rsidR="00FF15A1">
        <w:rPr>
          <w:rFonts w:ascii="Arial" w:hAnsi="Arial" w:cs="Arial"/>
        </w:rPr>
        <w:t>manuscript</w:t>
      </w:r>
      <w:r>
        <w:rPr>
          <w:rFonts w:ascii="Arial" w:hAnsi="Arial" w:cs="Arial"/>
        </w:rPr>
        <w:t xml:space="preserve"> with input from MB.</w:t>
      </w:r>
    </w:p>
    <w:p w14:paraId="32C2BAF3" w14:textId="77777777" w:rsidR="00FF15A1" w:rsidRDefault="00FF15A1" w:rsidP="00E56A97">
      <w:pPr>
        <w:spacing w:line="480" w:lineRule="auto"/>
        <w:jc w:val="both"/>
        <w:rPr>
          <w:rFonts w:ascii="Arial" w:hAnsi="Arial" w:cs="Arial"/>
        </w:rPr>
      </w:pPr>
    </w:p>
    <w:p w14:paraId="45D3D592" w14:textId="3F7D099C" w:rsidR="00822E49" w:rsidRPr="00822E49" w:rsidRDefault="00822E49" w:rsidP="00E56A97">
      <w:pPr>
        <w:spacing w:line="480" w:lineRule="auto"/>
        <w:jc w:val="both"/>
        <w:rPr>
          <w:rFonts w:ascii="Arial" w:hAnsi="Arial" w:cs="Arial"/>
          <w:b/>
        </w:rPr>
      </w:pPr>
      <w:r w:rsidRPr="00822E49">
        <w:rPr>
          <w:rFonts w:ascii="Arial" w:hAnsi="Arial" w:cs="Arial"/>
          <w:b/>
        </w:rPr>
        <w:t>Declaration of competing interest</w:t>
      </w:r>
    </w:p>
    <w:p w14:paraId="394BE407" w14:textId="08147FAE" w:rsidR="00822E49" w:rsidRPr="004B3CF8" w:rsidRDefault="004B3CF8" w:rsidP="00E56A97">
      <w:pPr>
        <w:spacing w:line="480" w:lineRule="auto"/>
        <w:jc w:val="both"/>
        <w:rPr>
          <w:rFonts w:ascii="Arial" w:hAnsi="Arial" w:cs="Arial"/>
        </w:rPr>
      </w:pPr>
      <w:r w:rsidRPr="004B3CF8">
        <w:rPr>
          <w:rFonts w:ascii="Arial" w:hAnsi="Arial" w:cs="Arial"/>
        </w:rPr>
        <w:t>The authors declare that they have no known competing financial interests or personal relationships that could have appeared to influence the work reported in this paper.</w:t>
      </w:r>
    </w:p>
    <w:p w14:paraId="1572E438" w14:textId="77777777" w:rsidR="004B3CF8" w:rsidRDefault="004B3CF8" w:rsidP="00E56A97">
      <w:pPr>
        <w:spacing w:line="480" w:lineRule="auto"/>
        <w:jc w:val="both"/>
        <w:rPr>
          <w:rFonts w:ascii="Arial" w:hAnsi="Arial" w:cs="Arial"/>
        </w:rPr>
      </w:pPr>
    </w:p>
    <w:p w14:paraId="2F77B450" w14:textId="1446BCAE" w:rsidR="00822E49" w:rsidRDefault="00822E49" w:rsidP="00E56A97">
      <w:pPr>
        <w:spacing w:line="480" w:lineRule="auto"/>
        <w:jc w:val="both"/>
        <w:rPr>
          <w:rFonts w:ascii="Arial" w:hAnsi="Arial" w:cs="Arial"/>
        </w:rPr>
      </w:pPr>
      <w:r w:rsidRPr="00822E49">
        <w:rPr>
          <w:rFonts w:ascii="Arial" w:hAnsi="Arial" w:cs="Arial"/>
          <w:b/>
        </w:rPr>
        <w:t>Acknowledgements</w:t>
      </w:r>
    </w:p>
    <w:p w14:paraId="1028F240" w14:textId="24A666AB" w:rsidR="00E84B11" w:rsidRPr="006610A9" w:rsidRDefault="00E9468E" w:rsidP="006610A9">
      <w:pPr>
        <w:widowControl w:val="0"/>
        <w:autoSpaceDE w:val="0"/>
        <w:autoSpaceDN w:val="0"/>
        <w:adjustRightInd w:val="0"/>
        <w:spacing w:line="480" w:lineRule="auto"/>
        <w:jc w:val="both"/>
        <w:rPr>
          <w:rFonts w:ascii="Arial" w:hAnsi="Arial" w:cs="Arial"/>
        </w:rPr>
      </w:pPr>
      <w:r>
        <w:rPr>
          <w:rFonts w:ascii="Arial" w:hAnsi="Arial" w:cs="Arial"/>
        </w:rPr>
        <w:t xml:space="preserve">We thank the Authors for their valuable contributions that made possible this topical collection, and the Editors of </w:t>
      </w:r>
      <w:proofErr w:type="spellStart"/>
      <w:r>
        <w:rPr>
          <w:rFonts w:ascii="Arial" w:hAnsi="Arial" w:cs="Arial"/>
        </w:rPr>
        <w:t>Biochimica</w:t>
      </w:r>
      <w:proofErr w:type="spellEnd"/>
      <w:r>
        <w:rPr>
          <w:rFonts w:ascii="Arial" w:hAnsi="Arial" w:cs="Arial"/>
        </w:rPr>
        <w:t xml:space="preserve"> </w:t>
      </w:r>
      <w:proofErr w:type="spellStart"/>
      <w:r>
        <w:rPr>
          <w:rFonts w:ascii="Arial" w:hAnsi="Arial" w:cs="Arial"/>
        </w:rPr>
        <w:t>Biophysica</w:t>
      </w:r>
      <w:proofErr w:type="spellEnd"/>
      <w:r>
        <w:rPr>
          <w:rFonts w:ascii="Arial" w:hAnsi="Arial" w:cs="Arial"/>
        </w:rPr>
        <w:t xml:space="preserve"> </w:t>
      </w:r>
      <w:proofErr w:type="spellStart"/>
      <w:r>
        <w:rPr>
          <w:rFonts w:ascii="Arial" w:hAnsi="Arial" w:cs="Arial"/>
        </w:rPr>
        <w:t>Acta</w:t>
      </w:r>
      <w:proofErr w:type="spellEnd"/>
      <w:r>
        <w:rPr>
          <w:rFonts w:ascii="Arial" w:hAnsi="Arial" w:cs="Arial"/>
        </w:rPr>
        <w:t xml:space="preserve"> – </w:t>
      </w:r>
      <w:proofErr w:type="spellStart"/>
      <w:r>
        <w:rPr>
          <w:rFonts w:ascii="Arial" w:hAnsi="Arial" w:cs="Arial"/>
        </w:rPr>
        <w:t>Biomembranes</w:t>
      </w:r>
      <w:proofErr w:type="spellEnd"/>
      <w:r>
        <w:rPr>
          <w:rFonts w:ascii="Arial" w:hAnsi="Arial" w:cs="Arial"/>
        </w:rPr>
        <w:t xml:space="preserve"> for hosting the issue. We are grateful to Mr. </w:t>
      </w:r>
      <w:proofErr w:type="spellStart"/>
      <w:r>
        <w:rPr>
          <w:rFonts w:ascii="Arial" w:hAnsi="Arial" w:cs="Arial"/>
        </w:rPr>
        <w:t>Selvam</w:t>
      </w:r>
      <w:proofErr w:type="spellEnd"/>
      <w:r>
        <w:rPr>
          <w:rFonts w:ascii="Arial" w:hAnsi="Arial" w:cs="Arial"/>
        </w:rPr>
        <w:t xml:space="preserve"> </w:t>
      </w:r>
      <w:proofErr w:type="spellStart"/>
      <w:r>
        <w:rPr>
          <w:rFonts w:ascii="Arial" w:hAnsi="Arial" w:cs="Arial"/>
        </w:rPr>
        <w:t>Balasubramaniam</w:t>
      </w:r>
      <w:proofErr w:type="spellEnd"/>
      <w:r>
        <w:rPr>
          <w:rFonts w:ascii="Arial" w:hAnsi="Arial" w:cs="Arial"/>
        </w:rPr>
        <w:t>, from the BBA-</w:t>
      </w:r>
      <w:proofErr w:type="spellStart"/>
      <w:r>
        <w:rPr>
          <w:rFonts w:ascii="Arial" w:hAnsi="Arial" w:cs="Arial"/>
        </w:rPr>
        <w:t>Biomembranes</w:t>
      </w:r>
      <w:proofErr w:type="spellEnd"/>
      <w:r>
        <w:rPr>
          <w:rFonts w:ascii="Arial" w:hAnsi="Arial" w:cs="Arial"/>
        </w:rPr>
        <w:t xml:space="preserve"> Editorial Office, for assistance throughout the entire process </w:t>
      </w:r>
      <w:proofErr w:type="gramStart"/>
      <w:r w:rsidR="00E84B11">
        <w:rPr>
          <w:rFonts w:ascii="Arial" w:hAnsi="Arial" w:cs="Arial"/>
        </w:rPr>
        <w:t>This</w:t>
      </w:r>
      <w:proofErr w:type="gramEnd"/>
      <w:r w:rsidR="00E84B11">
        <w:rPr>
          <w:rFonts w:ascii="Arial" w:hAnsi="Arial" w:cs="Arial"/>
        </w:rPr>
        <w:t xml:space="preserve"> work was supported by funds from </w:t>
      </w:r>
      <w:r w:rsidR="006610A9" w:rsidRPr="006610A9">
        <w:rPr>
          <w:rFonts w:ascii="Arial" w:hAnsi="Arial" w:cs="Arial"/>
        </w:rPr>
        <w:t>the European Union’s Horizon 2020 Research and Innovation</w:t>
      </w:r>
      <w:r w:rsidR="006610A9">
        <w:rPr>
          <w:rFonts w:ascii="Arial" w:hAnsi="Arial" w:cs="Arial"/>
        </w:rPr>
        <w:t xml:space="preserve"> </w:t>
      </w:r>
      <w:r w:rsidR="006610A9" w:rsidRPr="006610A9">
        <w:rPr>
          <w:rFonts w:ascii="Arial" w:hAnsi="Arial" w:cs="Arial"/>
        </w:rPr>
        <w:t xml:space="preserve">Program under the Marie </w:t>
      </w:r>
      <w:proofErr w:type="spellStart"/>
      <w:r w:rsidR="006610A9" w:rsidRPr="006610A9">
        <w:rPr>
          <w:rFonts w:ascii="Arial" w:hAnsi="Arial" w:cs="Arial"/>
        </w:rPr>
        <w:t>Sklodowska</w:t>
      </w:r>
      <w:proofErr w:type="spellEnd"/>
      <w:r w:rsidR="006610A9" w:rsidRPr="006610A9">
        <w:rPr>
          <w:rFonts w:ascii="Arial" w:hAnsi="Arial" w:cs="Arial"/>
        </w:rPr>
        <w:t>-Curie grant agreement No</w:t>
      </w:r>
      <w:r w:rsidR="006610A9">
        <w:rPr>
          <w:rFonts w:ascii="Arial" w:hAnsi="Arial" w:cs="Arial"/>
        </w:rPr>
        <w:t xml:space="preserve"> H2020-MSCA-ITN-2019-</w:t>
      </w:r>
      <w:r w:rsidR="006610A9" w:rsidRPr="006610A9">
        <w:rPr>
          <w:rFonts w:ascii="Arial" w:hAnsi="Arial" w:cs="Arial"/>
        </w:rPr>
        <w:t xml:space="preserve">860592, Innovative Training Network “Proton and </w:t>
      </w:r>
      <w:r w:rsidR="006610A9">
        <w:rPr>
          <w:rFonts w:ascii="Arial" w:hAnsi="Arial" w:cs="Arial"/>
        </w:rPr>
        <w:t>proton-c</w:t>
      </w:r>
      <w:r w:rsidR="006610A9" w:rsidRPr="006610A9">
        <w:rPr>
          <w:rFonts w:ascii="Arial" w:hAnsi="Arial" w:cs="Arial"/>
        </w:rPr>
        <w:t>oupled</w:t>
      </w:r>
      <w:r w:rsidR="006610A9">
        <w:rPr>
          <w:rFonts w:ascii="Arial" w:hAnsi="Arial" w:cs="Arial"/>
        </w:rPr>
        <w:t xml:space="preserve"> </w:t>
      </w:r>
      <w:r w:rsidR="006610A9" w:rsidRPr="006610A9">
        <w:rPr>
          <w:rFonts w:ascii="Arial" w:hAnsi="Arial" w:cs="Arial"/>
        </w:rPr>
        <w:t>transport”.</w:t>
      </w:r>
    </w:p>
    <w:p w14:paraId="1E4D3DC0" w14:textId="77777777" w:rsidR="00822E49" w:rsidRDefault="00822E49" w:rsidP="00E56A97">
      <w:pPr>
        <w:spacing w:line="480" w:lineRule="auto"/>
        <w:jc w:val="both"/>
        <w:rPr>
          <w:rFonts w:ascii="Arial" w:hAnsi="Arial" w:cs="Arial"/>
        </w:rPr>
      </w:pPr>
    </w:p>
    <w:p w14:paraId="2403E085" w14:textId="77777777" w:rsidR="00822E49" w:rsidRDefault="00822E49" w:rsidP="00E56A97">
      <w:pPr>
        <w:spacing w:line="480" w:lineRule="auto"/>
        <w:jc w:val="both"/>
        <w:rPr>
          <w:rFonts w:ascii="Arial" w:hAnsi="Arial" w:cs="Arial"/>
        </w:rPr>
      </w:pPr>
    </w:p>
    <w:p w14:paraId="2657D1E6" w14:textId="0C381DBD" w:rsidR="00CE09FD" w:rsidRPr="006610A9" w:rsidRDefault="00944A71" w:rsidP="00E56A97">
      <w:pPr>
        <w:spacing w:line="480" w:lineRule="auto"/>
        <w:jc w:val="both"/>
        <w:rPr>
          <w:rFonts w:ascii="Arial" w:hAnsi="Arial" w:cs="Arial"/>
          <w:b/>
        </w:rPr>
      </w:pPr>
      <w:r w:rsidRPr="00944A71">
        <w:rPr>
          <w:rFonts w:ascii="Arial" w:hAnsi="Arial" w:cs="Arial"/>
          <w:b/>
        </w:rPr>
        <w:t>References</w:t>
      </w:r>
    </w:p>
    <w:p w14:paraId="1D1CAD91" w14:textId="77777777" w:rsidR="00091F33" w:rsidRPr="00091F33" w:rsidRDefault="00CE09FD" w:rsidP="00091F33">
      <w:pPr>
        <w:pStyle w:val="EndNoteBibliography"/>
        <w:rPr>
          <w:noProof/>
        </w:rPr>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091F33" w:rsidRPr="00091F33">
        <w:rPr>
          <w:noProof/>
        </w:rPr>
        <w:t>[1] S.J. Reshkin, M.R. Greco, R.A. Cardone, Role of pH</w:t>
      </w:r>
      <w:r w:rsidR="00091F33" w:rsidRPr="00091F33">
        <w:rPr>
          <w:noProof/>
          <w:vertAlign w:val="subscript"/>
        </w:rPr>
        <w:t>i</w:t>
      </w:r>
      <w:r w:rsidR="00091F33" w:rsidRPr="00091F33">
        <w:rPr>
          <w:noProof/>
        </w:rPr>
        <w:t>, and proton transporters in oncogene-driven neoplastic transformation, Philosophical Transactions of the Royal Society B, 369 (2014) 20130100.</w:t>
      </w:r>
    </w:p>
    <w:p w14:paraId="6F35B346" w14:textId="77777777" w:rsidR="00091F33" w:rsidRPr="00091F33" w:rsidRDefault="00091F33" w:rsidP="00091F33">
      <w:pPr>
        <w:pStyle w:val="EndNoteBibliography"/>
        <w:rPr>
          <w:noProof/>
        </w:rPr>
      </w:pPr>
      <w:r w:rsidRPr="00091F33">
        <w:rPr>
          <w:noProof/>
        </w:rPr>
        <w:t>[2] T.T. Tapmeier, A. Moshnikova, J. Beech, D. Allen, P. Kinchesh, S. Smart, A. Harris, A. McIntyre, D.M. Engelman, O.A. Andreev, Y.K. Reshetnyak, R.J. Muschel, The pH low insertion peptide pHLIP Variant 3 as a novel marker of acidic malignant lesions, Proc. Natl. Acad. Sci., 112 (2015) 9710-9715.</w:t>
      </w:r>
    </w:p>
    <w:p w14:paraId="19B9C09E" w14:textId="77777777" w:rsidR="00091F33" w:rsidRPr="00091F33" w:rsidRDefault="00091F33" w:rsidP="00091F33">
      <w:pPr>
        <w:pStyle w:val="EndNoteBibliography"/>
        <w:rPr>
          <w:noProof/>
        </w:rPr>
      </w:pPr>
      <w:r w:rsidRPr="00091F33">
        <w:rPr>
          <w:noProof/>
        </w:rPr>
        <w:t>[3] S.Y. Kim, A.E. Pittman, E. Zapata-Mercado, G.M. King, W.C. Wimley, K. Hristova, Mechanism of action of peptides that cause the pH-truggered macromolecular poration of lipid bilayers, J. Am. Chem. Soc., 141 (2019) 6706-6718.</w:t>
      </w:r>
    </w:p>
    <w:p w14:paraId="6EDF2320" w14:textId="77777777" w:rsidR="00091F33" w:rsidRPr="00091F33" w:rsidRDefault="00091F33" w:rsidP="00091F33">
      <w:pPr>
        <w:pStyle w:val="EndNoteBibliography"/>
        <w:rPr>
          <w:noProof/>
        </w:rPr>
      </w:pPr>
      <w:r w:rsidRPr="00091F33">
        <w:rPr>
          <w:noProof/>
        </w:rPr>
        <w:t>[4] L.S. Brown, Light-driven proton transfers and proton transport by microbial rhodopsins - A biophysical perspective, BBA - Biomembranes, 1864 (2022) 183867.</w:t>
      </w:r>
    </w:p>
    <w:p w14:paraId="79452DFD" w14:textId="77777777" w:rsidR="00091F33" w:rsidRPr="00091F33" w:rsidRDefault="00091F33" w:rsidP="00091F33">
      <w:pPr>
        <w:pStyle w:val="EndNoteBibliography"/>
        <w:rPr>
          <w:noProof/>
        </w:rPr>
      </w:pPr>
      <w:r w:rsidRPr="00091F33">
        <w:rPr>
          <w:noProof/>
        </w:rPr>
        <w:t>[5] R. Henderson, P.N.T. Unwin, Three-dimensional model of purple membrane obtained by electron microscopy, Nature, 257 (1975) 28-32.</w:t>
      </w:r>
    </w:p>
    <w:p w14:paraId="1EAE44BF" w14:textId="77777777" w:rsidR="00091F33" w:rsidRPr="00091F33" w:rsidRDefault="00091F33" w:rsidP="00091F33">
      <w:pPr>
        <w:pStyle w:val="EndNoteBibliography"/>
        <w:rPr>
          <w:noProof/>
        </w:rPr>
      </w:pPr>
      <w:r w:rsidRPr="00091F33">
        <w:rPr>
          <w:noProof/>
        </w:rPr>
        <w:t>[6] A. Harris, M. Lazaratos, M. Siemers, E. Watt, A. Hoang, S. Tomida, L. Schubert, M. Saita, J. Heberle, Y. Furutani, H. Kandori, A.-N. Bondar, L.S. Brown, Mechanism of inward proton transport in an Antartic microbial rhodopsin, J. Phys. Chem. B, 124 (2020) 4851-4872.</w:t>
      </w:r>
    </w:p>
    <w:p w14:paraId="19AE5811" w14:textId="77777777" w:rsidR="00091F33" w:rsidRPr="00091F33" w:rsidRDefault="00091F33" w:rsidP="00091F33">
      <w:pPr>
        <w:pStyle w:val="EndNoteBibliography"/>
        <w:rPr>
          <w:noProof/>
        </w:rPr>
      </w:pPr>
      <w:r w:rsidRPr="00091F33">
        <w:rPr>
          <w:noProof/>
        </w:rPr>
        <w:t>[7] J.K. Lanyi, Bacteriorhodopsin, Internat. Rev. Cytol., 187 (1999) 161-202.</w:t>
      </w:r>
    </w:p>
    <w:p w14:paraId="3ED8D154" w14:textId="77777777" w:rsidR="00091F33" w:rsidRPr="00091F33" w:rsidRDefault="00091F33" w:rsidP="00091F33">
      <w:pPr>
        <w:pStyle w:val="EndNoteBibliography"/>
        <w:rPr>
          <w:noProof/>
        </w:rPr>
      </w:pPr>
      <w:r w:rsidRPr="00091F33">
        <w:rPr>
          <w:noProof/>
        </w:rPr>
        <w:t>[8] J. Herzfeld, J.C. Lansing, Magnetic resonance studies of the bacteriorhodopsin pump cycle, Annu. Rev. Biomol. Struct., 31 (2002) 73-95.</w:t>
      </w:r>
    </w:p>
    <w:p w14:paraId="39083116" w14:textId="77777777" w:rsidR="00091F33" w:rsidRPr="00091F33" w:rsidRDefault="00091F33" w:rsidP="00091F33">
      <w:pPr>
        <w:pStyle w:val="EndNoteBibliography"/>
        <w:rPr>
          <w:noProof/>
        </w:rPr>
      </w:pPr>
      <w:r w:rsidRPr="00091F33">
        <w:rPr>
          <w:noProof/>
        </w:rPr>
        <w:t>[9] E.G. Govorunova, O.A. Sineschchekov, H. Li, E.N. Spudich, Microbial rhodopsins: Diversity, mechanisms, and optogenetic applications, Annu. Rev. Biochem., 86 (2017) 845-872.</w:t>
      </w:r>
    </w:p>
    <w:p w14:paraId="4F54EDE1" w14:textId="77777777" w:rsidR="00091F33" w:rsidRPr="00091F33" w:rsidRDefault="00091F33" w:rsidP="00091F33">
      <w:pPr>
        <w:pStyle w:val="EndNoteBibliography"/>
        <w:rPr>
          <w:noProof/>
        </w:rPr>
      </w:pPr>
      <w:r w:rsidRPr="00091F33">
        <w:rPr>
          <w:noProof/>
        </w:rPr>
        <w:t>[10] H. Kandori, Retinal proteins: photochemistry and optogenetics, Bull. Chem. Soc. Jpn., 93 (2020) 76-85.</w:t>
      </w:r>
    </w:p>
    <w:p w14:paraId="527313F2" w14:textId="77777777" w:rsidR="00091F33" w:rsidRPr="00091F33" w:rsidRDefault="00091F33" w:rsidP="00091F33">
      <w:pPr>
        <w:pStyle w:val="EndNoteBibliography"/>
        <w:rPr>
          <w:noProof/>
        </w:rPr>
      </w:pPr>
      <w:r w:rsidRPr="00091F33">
        <w:rPr>
          <w:noProof/>
        </w:rPr>
        <w:t xml:space="preserve">[11] A. Bergs, C. Schultheis, E. Fischer, S.P. Tsunida, K. Erbguth, S.J. Husson, E.G. Govorunova, J.L. Spudich, G. Nagel, A. Gottschalk, J.F. Liewald, Rhodopsin optogenetic toolbox v2.0 for light-sensitive excitation and inhibition in </w:t>
      </w:r>
      <w:r w:rsidRPr="00091F33">
        <w:rPr>
          <w:i/>
          <w:noProof/>
        </w:rPr>
        <w:t>Caenorhabditis elegans</w:t>
      </w:r>
      <w:r w:rsidRPr="00091F33">
        <w:rPr>
          <w:noProof/>
        </w:rPr>
        <w:t>, Plos One, 13 (2018) e0191802.</w:t>
      </w:r>
    </w:p>
    <w:p w14:paraId="52DDC0AC" w14:textId="77777777" w:rsidR="00091F33" w:rsidRPr="00091F33" w:rsidRDefault="00091F33" w:rsidP="00091F33">
      <w:pPr>
        <w:pStyle w:val="EndNoteBibliography"/>
        <w:rPr>
          <w:noProof/>
        </w:rPr>
      </w:pPr>
      <w:r w:rsidRPr="00091F33">
        <w:rPr>
          <w:noProof/>
        </w:rPr>
        <w:t>[12] J. Vierock, E. Peter, C. Grimm, A. Rozenberg, I.-W. Chen, L. Tillert, A.G. Castro Calise, M. Casini, S. Augustin, D. Tanese, B.C. Forget, R. Pyeyronnet, F. Schneider-Warme, V. Emiliani, O. Béjà, P. Hegemann, WiChR, a highly potassium-selective channelrhodopsin for low-light one- and two-photon inhibition of excitable cells, Science Advances, 8 (2022) eadd7729.</w:t>
      </w:r>
    </w:p>
    <w:p w14:paraId="47C0E83F" w14:textId="77777777" w:rsidR="00091F33" w:rsidRPr="00091F33" w:rsidRDefault="00091F33" w:rsidP="00091F33">
      <w:pPr>
        <w:pStyle w:val="EndNoteBibliography"/>
        <w:rPr>
          <w:noProof/>
        </w:rPr>
      </w:pPr>
      <w:r w:rsidRPr="00091F33">
        <w:rPr>
          <w:noProof/>
        </w:rPr>
        <w:t>[13] T. Kouyama, K. Ihara, Two substates in the O intermediate of the light-driven proton pump archaeorhodopsin-2, BBA - Biomembranes, 1864 (2022) 183919.</w:t>
      </w:r>
    </w:p>
    <w:p w14:paraId="18A01667" w14:textId="77777777" w:rsidR="00091F33" w:rsidRPr="00091F33" w:rsidRDefault="00091F33" w:rsidP="00091F33">
      <w:pPr>
        <w:pStyle w:val="EndNoteBibliography"/>
        <w:rPr>
          <w:noProof/>
        </w:rPr>
      </w:pPr>
      <w:r w:rsidRPr="00091F33">
        <w:rPr>
          <w:noProof/>
        </w:rPr>
        <w:t>[14] T. Kouyama, K. Ihara, Existence of two substates in the O intermediate of the bacteriorhodopsin photocycle, BBA - Biomembranes, 1864 (2022) 183998.</w:t>
      </w:r>
    </w:p>
    <w:p w14:paraId="36BF80D9" w14:textId="77777777" w:rsidR="00091F33" w:rsidRPr="00091F33" w:rsidRDefault="00091F33" w:rsidP="00091F33">
      <w:pPr>
        <w:pStyle w:val="EndNoteBibliography"/>
        <w:rPr>
          <w:noProof/>
        </w:rPr>
      </w:pPr>
      <w:r w:rsidRPr="00091F33">
        <w:rPr>
          <w:noProof/>
        </w:rPr>
        <w:t>[15] K. Inoue, S.P. Tsunoda, M. Singh, S. Tomida, S. Hososhima, M. Konno, R. Nakamura, H. Watanabe, P.-A. Bulzu, H.L. Banciu, A.-S. Andrei, T. Uchihashi, R. Ghai, O. Béjà, H. Kandori, Schizorhodopsins: a family of rhodopsins from Asgard archaea that function as a light-driven inward H</w:t>
      </w:r>
      <w:r w:rsidRPr="00091F33">
        <w:rPr>
          <w:noProof/>
          <w:vertAlign w:val="superscript"/>
        </w:rPr>
        <w:t>+</w:t>
      </w:r>
      <w:r w:rsidRPr="00091F33">
        <w:rPr>
          <w:noProof/>
        </w:rPr>
        <w:t xml:space="preserve"> pumps, Sci. Adv., 6 (2020) eaaz2441.</w:t>
      </w:r>
    </w:p>
    <w:p w14:paraId="1409C2D1" w14:textId="77777777" w:rsidR="00091F33" w:rsidRPr="00091F33" w:rsidRDefault="00091F33" w:rsidP="00091F33">
      <w:pPr>
        <w:pStyle w:val="EndNoteBibliography"/>
        <w:rPr>
          <w:noProof/>
        </w:rPr>
      </w:pPr>
      <w:r w:rsidRPr="00091F33">
        <w:rPr>
          <w:noProof/>
        </w:rPr>
        <w:t>[16] Y. Kawasaki, M. Konno, K. Inoue, Kinetic study on the molecular mechanism of light-driven inward proton transport by schizorhodopsins, BBA - Biomembranes, 1864 (2022) 184016.</w:t>
      </w:r>
    </w:p>
    <w:p w14:paraId="1C2DD79F" w14:textId="77777777" w:rsidR="00091F33" w:rsidRPr="00091F33" w:rsidRDefault="00091F33" w:rsidP="00091F33">
      <w:pPr>
        <w:pStyle w:val="EndNoteBibliography"/>
        <w:rPr>
          <w:noProof/>
        </w:rPr>
      </w:pPr>
      <w:r w:rsidRPr="00091F33">
        <w:rPr>
          <w:noProof/>
        </w:rPr>
        <w:t>[17] M. Lazaratos, M. Siemers, L.S. Brown, A.-N. Bondar, Conserved hydrogen-bond motifs of membrane transporters and receptors, BBA - Biomembranes, 1864 (2022) 183896.</w:t>
      </w:r>
    </w:p>
    <w:p w14:paraId="7BE7BA18" w14:textId="77777777" w:rsidR="00091F33" w:rsidRPr="00091F33" w:rsidRDefault="00091F33" w:rsidP="00091F33">
      <w:pPr>
        <w:pStyle w:val="EndNoteBibliography"/>
        <w:rPr>
          <w:noProof/>
        </w:rPr>
      </w:pPr>
      <w:r w:rsidRPr="00091F33">
        <w:rPr>
          <w:noProof/>
        </w:rPr>
        <w:t>[18] M. Siemers, M. Lazaratos, K. Karathanou, F. Guerra, L.S. Brown, A.-N. Bondar, Bridge: A graph-based algorithm to analyze dynamic H-bond networks in membrane proteins, Journal of Chemical Theory and Computation, 15 (2019) 6781-6798.</w:t>
      </w:r>
    </w:p>
    <w:p w14:paraId="0821C778" w14:textId="77777777" w:rsidR="00091F33" w:rsidRPr="00091F33" w:rsidRDefault="00091F33" w:rsidP="00091F33">
      <w:pPr>
        <w:pStyle w:val="EndNoteBibliography"/>
        <w:rPr>
          <w:noProof/>
        </w:rPr>
      </w:pPr>
      <w:r w:rsidRPr="00091F33">
        <w:rPr>
          <w:noProof/>
        </w:rPr>
        <w:t>[19] J.F. Hunt, P. Rath, K.J. Rotschild, D.M. Engelman, Biochemistry, 36 (1997) 15177-15192.</w:t>
      </w:r>
    </w:p>
    <w:p w14:paraId="048498D9" w14:textId="77777777" w:rsidR="00091F33" w:rsidRPr="00091F33" w:rsidRDefault="00091F33" w:rsidP="00091F33">
      <w:pPr>
        <w:pStyle w:val="EndNoteBibliography"/>
        <w:rPr>
          <w:noProof/>
        </w:rPr>
      </w:pPr>
      <w:r w:rsidRPr="00091F33">
        <w:rPr>
          <w:noProof/>
        </w:rPr>
        <w:t xml:space="preserve">[20] K. Ataka, J. Drauschke, V. Stulberg, B. Koksch, J. Heberle, pH-induced insertion of pHLIP into a lipid bilayer: </w:t>
      </w:r>
      <w:r w:rsidRPr="00091F33">
        <w:rPr>
          <w:i/>
          <w:noProof/>
        </w:rPr>
        <w:t>In-situ SEIRAS</w:t>
      </w:r>
      <w:r w:rsidRPr="00091F33">
        <w:rPr>
          <w:noProof/>
        </w:rPr>
        <w:t xml:space="preserve"> characterization of a folding intermediate at neutral pH, BBA - Biomembranes, 1864 (2022) 183873.</w:t>
      </w:r>
    </w:p>
    <w:p w14:paraId="31D571FE" w14:textId="77777777" w:rsidR="00091F33" w:rsidRPr="00091F33" w:rsidRDefault="00091F33" w:rsidP="00091F33">
      <w:pPr>
        <w:pStyle w:val="EndNoteBibliography"/>
        <w:rPr>
          <w:noProof/>
        </w:rPr>
      </w:pPr>
      <w:r w:rsidRPr="00091F33">
        <w:rPr>
          <w:noProof/>
        </w:rPr>
        <w:t>[21] K. Ataka, J. Heberle, Biochemical applications of surface-enhanced infrared absorption spectroscopy, Annal. Bioanal. Chem., 388 (2007) 47-54.</w:t>
      </w:r>
    </w:p>
    <w:p w14:paraId="47289B11" w14:textId="77777777" w:rsidR="00091F33" w:rsidRPr="00091F33" w:rsidRDefault="00091F33" w:rsidP="00091F33">
      <w:pPr>
        <w:pStyle w:val="EndNoteBibliography"/>
        <w:rPr>
          <w:noProof/>
        </w:rPr>
      </w:pPr>
      <w:r w:rsidRPr="00091F33">
        <w:rPr>
          <w:noProof/>
        </w:rPr>
        <w:t>[22] E.N.W. Howe, V.-V.T. Chang, X. Wu, M. Fares, W. Lewis, L.K. Mcreadie, P.A. Gale, Halide-selective, proton-coupled anion transport by phenylthiosemicarbazones, BBA - Biomembranes, 1864 (2022) 183828.</w:t>
      </w:r>
    </w:p>
    <w:p w14:paraId="34A1C894" w14:textId="77777777" w:rsidR="00091F33" w:rsidRPr="00091F33" w:rsidRDefault="00091F33" w:rsidP="00091F33">
      <w:pPr>
        <w:pStyle w:val="EndNoteBibliography"/>
        <w:rPr>
          <w:noProof/>
        </w:rPr>
      </w:pPr>
      <w:r w:rsidRPr="00091F33">
        <w:rPr>
          <w:noProof/>
        </w:rPr>
        <w:t>[23] E. Salnikov, C. Aisenbrey, B. Bechinger, Lipid saturation and head group composition have a pronounced influence on the membrane insertion equilibrium of amphipatic helical peptides, BBA - Biomembranes, 1864 (2022) 183844.</w:t>
      </w:r>
    </w:p>
    <w:p w14:paraId="43317191" w14:textId="77777777" w:rsidR="00091F33" w:rsidRPr="00091F33" w:rsidRDefault="00091F33" w:rsidP="00091F33">
      <w:pPr>
        <w:pStyle w:val="EndNoteBibliography"/>
        <w:rPr>
          <w:noProof/>
        </w:rPr>
      </w:pPr>
      <w:r w:rsidRPr="00091F33">
        <w:rPr>
          <w:noProof/>
        </w:rPr>
        <w:t>[24] G. Moulay, C. Leborgne, A.J. Mason, C. Aisebrey, A. Kichler, B. Bechinger, Histidine-rich designer peptides of the LAH4 family promote cell delivery of a multitude of cargo, Journal of Peptide Science, 23 (2017) 320-328.</w:t>
      </w:r>
    </w:p>
    <w:p w14:paraId="6E542D76" w14:textId="77777777" w:rsidR="00091F33" w:rsidRPr="00091F33" w:rsidRDefault="00091F33" w:rsidP="00091F33">
      <w:pPr>
        <w:pStyle w:val="EndNoteBibliography"/>
        <w:rPr>
          <w:noProof/>
        </w:rPr>
      </w:pPr>
      <w:r w:rsidRPr="00091F33">
        <w:rPr>
          <w:noProof/>
        </w:rPr>
        <w:t>[25] E. Salnikov, B. Bechinger, Effect of lipid saturation on the topology and oligomeric state of helical membrane polypeptides, BBA - Biomembranes, 1864 (2022) 184001.</w:t>
      </w:r>
    </w:p>
    <w:p w14:paraId="0B758399" w14:textId="77777777" w:rsidR="00091F33" w:rsidRPr="00091F33" w:rsidRDefault="00091F33" w:rsidP="00091F33">
      <w:pPr>
        <w:pStyle w:val="EndNoteBibliography"/>
        <w:rPr>
          <w:noProof/>
        </w:rPr>
      </w:pPr>
      <w:r w:rsidRPr="00091F33">
        <w:rPr>
          <w:noProof/>
        </w:rPr>
        <w:t xml:space="preserve">[26] F. Ramos-Martín, C. Herrera-León, N. D'Amelio, </w:t>
      </w:r>
      <w:r w:rsidRPr="00091F33">
        <w:rPr>
          <w:i/>
          <w:noProof/>
        </w:rPr>
        <w:t xml:space="preserve">Bombyx mori </w:t>
      </w:r>
      <w:r w:rsidRPr="00091F33">
        <w:rPr>
          <w:noProof/>
        </w:rPr>
        <w:t>Cecropin D could trigger cancer cell apoptosis by interacting with mitochondrial cardiolopin, BBA - Biomembranes, 1864 (2022) 184003.</w:t>
      </w:r>
    </w:p>
    <w:p w14:paraId="6CD4E034" w14:textId="77777777" w:rsidR="00091F33" w:rsidRPr="00091F33" w:rsidRDefault="00091F33" w:rsidP="00091F33">
      <w:pPr>
        <w:pStyle w:val="EndNoteBibliography"/>
        <w:rPr>
          <w:noProof/>
        </w:rPr>
      </w:pPr>
      <w:r w:rsidRPr="00091F33">
        <w:rPr>
          <w:noProof/>
        </w:rPr>
        <w:t>[27] A.K. Mondal, K. Lata, M. Singh, S. Chatterjee, A. Chauhan, S. Puravankara, K. Chattopadhyay, Cryo-EM eluciates mechanism of action of bacterial pore-forming toxins, BBA - Biomembranes, 1864 (2022) 184013.</w:t>
      </w:r>
    </w:p>
    <w:p w14:paraId="4377F293" w14:textId="77777777" w:rsidR="00091F33" w:rsidRPr="00091F33" w:rsidRDefault="00091F33" w:rsidP="00091F33">
      <w:pPr>
        <w:pStyle w:val="EndNoteBibliography"/>
        <w:rPr>
          <w:noProof/>
        </w:rPr>
      </w:pPr>
      <w:r w:rsidRPr="00091F33">
        <w:rPr>
          <w:noProof/>
        </w:rPr>
        <w:t>[28] P. Westermark, A. Andersson, G.T. Westermark, Islet amyloid polypeptide, islet amyloid, and diabetes melittus, Physiol. Rev., 91 (2011) 795-826.</w:t>
      </w:r>
    </w:p>
    <w:p w14:paraId="47FC6A2B" w14:textId="77777777" w:rsidR="00091F33" w:rsidRPr="00091F33" w:rsidRDefault="00091F33" w:rsidP="00091F33">
      <w:pPr>
        <w:pStyle w:val="EndNoteBibliography"/>
        <w:rPr>
          <w:noProof/>
        </w:rPr>
      </w:pPr>
      <w:r w:rsidRPr="00091F33">
        <w:rPr>
          <w:noProof/>
        </w:rPr>
        <w:t>[29] G. Guillemain, J.-J. Lacaper, L. Khemtemourian, BBA - Biomembranes, 1864 (2022) 184002.</w:t>
      </w:r>
    </w:p>
    <w:p w14:paraId="4371DC83" w14:textId="77777777" w:rsidR="00091F33" w:rsidRPr="00091F33" w:rsidRDefault="00091F33" w:rsidP="00091F33">
      <w:pPr>
        <w:pStyle w:val="EndNoteBibliography"/>
        <w:rPr>
          <w:noProof/>
        </w:rPr>
      </w:pPr>
      <w:r w:rsidRPr="00091F33">
        <w:rPr>
          <w:noProof/>
        </w:rPr>
        <w:t>[30] L.H. Urner, I. Liko, K. Pagel, R. Haag, C.V. Robinson, Non-ionic hybrid detergents for protein delipidation, BBA - Biomembranes, 1864 (2022) 183958.</w:t>
      </w:r>
    </w:p>
    <w:p w14:paraId="2E442C8D" w14:textId="77777777" w:rsidR="00091F33" w:rsidRPr="00091F33" w:rsidRDefault="00091F33" w:rsidP="00091F33">
      <w:pPr>
        <w:pStyle w:val="EndNoteBibliography"/>
        <w:rPr>
          <w:noProof/>
        </w:rPr>
      </w:pPr>
      <w:r w:rsidRPr="00091F33">
        <w:rPr>
          <w:noProof/>
        </w:rPr>
        <w:t>[31] J.A. Frank, M. Moroni, R. Moshourab, M. Sumser, G.R. Lewin, D. Trauner, Photoswitcbale fatty acids enable optical control of TRPV1, Nature Comm., 6 (2015) 7118.</w:t>
      </w:r>
    </w:p>
    <w:p w14:paraId="7B560D61" w14:textId="77777777" w:rsidR="00091F33" w:rsidRPr="00091F33" w:rsidRDefault="00091F33" w:rsidP="00091F33">
      <w:pPr>
        <w:pStyle w:val="EndNoteBibliography"/>
        <w:rPr>
          <w:noProof/>
        </w:rPr>
      </w:pPr>
      <w:r w:rsidRPr="00091F33">
        <w:rPr>
          <w:noProof/>
        </w:rPr>
        <w:t>[32] O. Klaja, J.A. Frank, D. Trauner, A.-N. Bondar, Potential energy function for a photo-switchable lipid molecule, J. Comput. Chem, (2020) 1-16.</w:t>
      </w:r>
    </w:p>
    <w:p w14:paraId="47D655E1" w14:textId="77777777" w:rsidR="00091F33" w:rsidRPr="00091F33" w:rsidRDefault="00091F33" w:rsidP="00091F33">
      <w:pPr>
        <w:pStyle w:val="EndNoteBibliography"/>
        <w:rPr>
          <w:noProof/>
        </w:rPr>
      </w:pPr>
      <w:r w:rsidRPr="00091F33">
        <w:rPr>
          <w:noProof/>
        </w:rPr>
        <w:t>[33] P. Korn, C. Schwieder, K. Gruhle, V.M. Garamus, A. Meister, C. Ihling, S. Drescher, Azide- and diazirine-modified membrane lipids: physicochemistry and applicability to study peptide/lipid interactions via cross-linking/mass spectrometry, BBA - Biomembranes, 1864 (2022) 184004.</w:t>
      </w:r>
    </w:p>
    <w:p w14:paraId="1C17B916" w14:textId="77777777" w:rsidR="00091F33" w:rsidRPr="00091F33" w:rsidRDefault="00091F33" w:rsidP="00091F33">
      <w:pPr>
        <w:pStyle w:val="EndNoteBibliography"/>
        <w:rPr>
          <w:noProof/>
        </w:rPr>
      </w:pPr>
      <w:r w:rsidRPr="00091F33">
        <w:rPr>
          <w:noProof/>
        </w:rPr>
        <w:t>[34] V. Sacks, Y. Marantz, A. Aagaard, S. Checover, E. Nachliel, M. Gutman, The dynamic feature of the proton collecting antenna of a protein surface, Biochim. Biophys. Acta, 1365 (1998) 232-240.</w:t>
      </w:r>
    </w:p>
    <w:p w14:paraId="345F95F0" w14:textId="77777777" w:rsidR="00091F33" w:rsidRPr="00091F33" w:rsidRDefault="00091F33" w:rsidP="00091F33">
      <w:pPr>
        <w:pStyle w:val="EndNoteBibliography"/>
        <w:rPr>
          <w:noProof/>
        </w:rPr>
      </w:pPr>
      <w:r w:rsidRPr="00091F33">
        <w:rPr>
          <w:noProof/>
        </w:rPr>
        <w:t>[35] S. Checover, Y. Marantz, E. Nachliel, M. Gutman, M. Pfeifer, J. Tittor, D. Oesterhelt, N.A. Dencher, Dynamics of the proton transfer reaction on the cytoplasmic surface of bacteriorhodopsin, Biochemistry, 40 (2001) 4281-4292.</w:t>
      </w:r>
    </w:p>
    <w:p w14:paraId="0D95DC89" w14:textId="77777777" w:rsidR="00091F33" w:rsidRPr="00091F33" w:rsidRDefault="00091F33" w:rsidP="00091F33">
      <w:pPr>
        <w:pStyle w:val="EndNoteBibliography"/>
        <w:rPr>
          <w:noProof/>
        </w:rPr>
      </w:pPr>
      <w:r w:rsidRPr="00091F33">
        <w:rPr>
          <w:noProof/>
        </w:rPr>
        <w:t>[36] P. Ädelroth, P. Brzezinski, Surface-mediated proton-transfer reactions in membrane-bound proteins, Biochim. Biophys. Acta, 1655 (2004) 102-115.</w:t>
      </w:r>
    </w:p>
    <w:p w14:paraId="5681F33F" w14:textId="77777777" w:rsidR="00091F33" w:rsidRPr="00091F33" w:rsidRDefault="00091F33" w:rsidP="00091F33">
      <w:pPr>
        <w:pStyle w:val="EndNoteBibliography"/>
        <w:rPr>
          <w:noProof/>
        </w:rPr>
      </w:pPr>
      <w:r w:rsidRPr="00091F33">
        <w:rPr>
          <w:noProof/>
        </w:rPr>
        <w:t>[37] A.-N. Bondar, Interplay between local protein interactions and water bridging of a proton antenna carboxylate cluster, BBA - Biomembranes, 1864 (2022) 184052.</w:t>
      </w:r>
    </w:p>
    <w:p w14:paraId="1A53ADE6" w14:textId="77777777" w:rsidR="00091F33" w:rsidRPr="00091F33" w:rsidRDefault="00091F33" w:rsidP="00091F33">
      <w:pPr>
        <w:pStyle w:val="EndNoteBibliography"/>
        <w:rPr>
          <w:noProof/>
        </w:rPr>
      </w:pPr>
      <w:r w:rsidRPr="00091F33">
        <w:rPr>
          <w:noProof/>
        </w:rPr>
        <w:t>[38] T. Shutova, V.V. Klimov, B. Andersson, G. Samuelsson, A cluster of carboxylic groups in PsbO protein is involved in proton transfer from the water oxidizing complex of Photosystem II, Biochim. Biophys. Acta, 1767 (2007) 434-440.</w:t>
      </w:r>
    </w:p>
    <w:p w14:paraId="0BE687DA" w14:textId="77777777" w:rsidR="00091F33" w:rsidRPr="00091F33" w:rsidRDefault="00091F33" w:rsidP="00091F33">
      <w:pPr>
        <w:pStyle w:val="EndNoteBibliography"/>
        <w:rPr>
          <w:noProof/>
        </w:rPr>
      </w:pPr>
      <w:r w:rsidRPr="00091F33">
        <w:rPr>
          <w:noProof/>
        </w:rPr>
        <w:t>[39] S. Lorch, S. Capponi, F. Pieront, A.-N. Bondar, Dynamic carboxylate/water networks on the surface of the PsbO subunit of photosystem II, J. Phys. Chem. B, 119 (2015) 12172-12181.</w:t>
      </w:r>
    </w:p>
    <w:p w14:paraId="7E2B43A2" w14:textId="77777777" w:rsidR="00091F33" w:rsidRPr="00091F33" w:rsidRDefault="00091F33" w:rsidP="00091F33">
      <w:pPr>
        <w:pStyle w:val="EndNoteBibliography"/>
        <w:rPr>
          <w:noProof/>
        </w:rPr>
      </w:pPr>
      <w:r w:rsidRPr="00091F33">
        <w:rPr>
          <w:noProof/>
        </w:rPr>
        <w:t>[40] E. Nachliel, M. Gutman, Reactions within the coulomb-cage; science in retrospect, BBA - Biomembranes, 1865 (2023) 184071.</w:t>
      </w:r>
    </w:p>
    <w:p w14:paraId="435382FC" w14:textId="799FAFE1" w:rsidR="00944A71" w:rsidRPr="00E56A97" w:rsidRDefault="00CE09FD" w:rsidP="00E56A97">
      <w:pPr>
        <w:spacing w:line="480" w:lineRule="auto"/>
        <w:jc w:val="both"/>
        <w:rPr>
          <w:rFonts w:ascii="Arial" w:hAnsi="Arial" w:cs="Arial"/>
        </w:rPr>
      </w:pPr>
      <w:r>
        <w:rPr>
          <w:rFonts w:ascii="Arial" w:hAnsi="Arial" w:cs="Arial"/>
        </w:rPr>
        <w:fldChar w:fldCharType="end"/>
      </w:r>
    </w:p>
    <w:sectPr w:rsidR="00944A71" w:rsidRPr="00E56A97" w:rsidSect="00E56A97">
      <w:footerReference w:type="even" r:id="rId8"/>
      <w:footerReference w:type="default" r:id="rId9"/>
      <w:pgSz w:w="11900" w:h="16840"/>
      <w:pgMar w:top="1440" w:right="1474" w:bottom="1440" w:left="147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14B6" w14:textId="77777777" w:rsidR="00091F33" w:rsidRDefault="00091F33" w:rsidP="00DF78A9">
      <w:r>
        <w:separator/>
      </w:r>
    </w:p>
  </w:endnote>
  <w:endnote w:type="continuationSeparator" w:id="0">
    <w:p w14:paraId="224CF473" w14:textId="77777777" w:rsidR="00091F33" w:rsidRDefault="00091F33" w:rsidP="00DF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F47DA" w14:textId="77777777" w:rsidR="00091F33" w:rsidRDefault="00091F33" w:rsidP="00396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875E3" w14:textId="77777777" w:rsidR="00091F33" w:rsidRDefault="00091F33" w:rsidP="00DF78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AF8A8" w14:textId="77777777" w:rsidR="00091F33" w:rsidRDefault="00091F33" w:rsidP="003962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F62">
      <w:rPr>
        <w:rStyle w:val="PageNumber"/>
        <w:noProof/>
      </w:rPr>
      <w:t>12</w:t>
    </w:r>
    <w:r>
      <w:rPr>
        <w:rStyle w:val="PageNumber"/>
      </w:rPr>
      <w:fldChar w:fldCharType="end"/>
    </w:r>
  </w:p>
  <w:p w14:paraId="68AD7F56" w14:textId="77777777" w:rsidR="00091F33" w:rsidRDefault="00091F33" w:rsidP="00DF78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D9464" w14:textId="77777777" w:rsidR="00091F33" w:rsidRDefault="00091F33" w:rsidP="00DF78A9">
      <w:r>
        <w:separator/>
      </w:r>
    </w:p>
  </w:footnote>
  <w:footnote w:type="continuationSeparator" w:id="0">
    <w:p w14:paraId="3766AD05" w14:textId="77777777" w:rsidR="00091F33" w:rsidRDefault="00091F33" w:rsidP="00DF7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BA - Bioenerge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e299t24zfp0pexfzipze0sxvaszv90xspf&quot;&gt;EndNote_Biophys&lt;record-ids&gt;&lt;item&gt;185&lt;/item&gt;&lt;item&gt;279&lt;/item&gt;&lt;item&gt;461&lt;/item&gt;&lt;item&gt;482&lt;/item&gt;&lt;item&gt;484&lt;/item&gt;&lt;item&gt;487&lt;/item&gt;&lt;item&gt;572&lt;/item&gt;&lt;item&gt;708&lt;/item&gt;&lt;item&gt;1026&lt;/item&gt;&lt;item&gt;1138&lt;/item&gt;&lt;item&gt;1331&lt;/item&gt;&lt;item&gt;1584&lt;/item&gt;&lt;item&gt;1704&lt;/item&gt;&lt;item&gt;1717&lt;/item&gt;&lt;item&gt;1990&lt;/item&gt;&lt;item&gt;2120&lt;/item&gt;&lt;item&gt;2125&lt;/item&gt;&lt;item&gt;2129&lt;/item&gt;&lt;item&gt;2132&lt;/item&gt;&lt;item&gt;2153&lt;/item&gt;&lt;item&gt;2154&lt;/item&gt;&lt;item&gt;2155&lt;/item&gt;&lt;item&gt;2156&lt;/item&gt;&lt;item&gt;2157&lt;/item&gt;&lt;item&gt;2158&lt;/item&gt;&lt;item&gt;2159&lt;/item&gt;&lt;item&gt;2160&lt;/item&gt;&lt;item&gt;2161&lt;/item&gt;&lt;item&gt;2162&lt;/item&gt;&lt;item&gt;2163&lt;/item&gt;&lt;item&gt;2164&lt;/item&gt;&lt;item&gt;2165&lt;/item&gt;&lt;item&gt;2166&lt;/item&gt;&lt;item&gt;2167&lt;/item&gt;&lt;item&gt;2168&lt;/item&gt;&lt;item&gt;2169&lt;/item&gt;&lt;item&gt;2170&lt;/item&gt;&lt;item&gt;2171&lt;/item&gt;&lt;item&gt;2172&lt;/item&gt;&lt;item&gt;2173&lt;/item&gt;&lt;/record-ids&gt;&lt;/item&gt;&lt;/Libraries&gt;"/>
  </w:docVars>
  <w:rsids>
    <w:rsidRoot w:val="00E56A97"/>
    <w:rsid w:val="000136AB"/>
    <w:rsid w:val="0001620E"/>
    <w:rsid w:val="0002125B"/>
    <w:rsid w:val="000218BE"/>
    <w:rsid w:val="00032EB4"/>
    <w:rsid w:val="0006761F"/>
    <w:rsid w:val="00076C48"/>
    <w:rsid w:val="00091F33"/>
    <w:rsid w:val="000920C5"/>
    <w:rsid w:val="000C0CF6"/>
    <w:rsid w:val="000C5483"/>
    <w:rsid w:val="000E51A2"/>
    <w:rsid w:val="001170C9"/>
    <w:rsid w:val="00137B49"/>
    <w:rsid w:val="001D1DA5"/>
    <w:rsid w:val="001F4134"/>
    <w:rsid w:val="001F7B06"/>
    <w:rsid w:val="00206349"/>
    <w:rsid w:val="00221540"/>
    <w:rsid w:val="00247059"/>
    <w:rsid w:val="00267D17"/>
    <w:rsid w:val="002F161C"/>
    <w:rsid w:val="00304191"/>
    <w:rsid w:val="00311A71"/>
    <w:rsid w:val="0031443F"/>
    <w:rsid w:val="003369C4"/>
    <w:rsid w:val="00345086"/>
    <w:rsid w:val="00396280"/>
    <w:rsid w:val="003A768E"/>
    <w:rsid w:val="003B626B"/>
    <w:rsid w:val="003E5BF7"/>
    <w:rsid w:val="00411ACB"/>
    <w:rsid w:val="00413650"/>
    <w:rsid w:val="00484876"/>
    <w:rsid w:val="004B3CF8"/>
    <w:rsid w:val="004E22BE"/>
    <w:rsid w:val="00501874"/>
    <w:rsid w:val="00513B75"/>
    <w:rsid w:val="00527425"/>
    <w:rsid w:val="00531152"/>
    <w:rsid w:val="00534A2C"/>
    <w:rsid w:val="00542B99"/>
    <w:rsid w:val="005546B5"/>
    <w:rsid w:val="0057298A"/>
    <w:rsid w:val="00580EB6"/>
    <w:rsid w:val="00581E2E"/>
    <w:rsid w:val="005B00E6"/>
    <w:rsid w:val="005D5E66"/>
    <w:rsid w:val="00640894"/>
    <w:rsid w:val="00640DCB"/>
    <w:rsid w:val="00644EC6"/>
    <w:rsid w:val="006610A9"/>
    <w:rsid w:val="00685075"/>
    <w:rsid w:val="006A0B18"/>
    <w:rsid w:val="006C7133"/>
    <w:rsid w:val="006D5A62"/>
    <w:rsid w:val="006F1F62"/>
    <w:rsid w:val="007179C2"/>
    <w:rsid w:val="00722B11"/>
    <w:rsid w:val="00725D5A"/>
    <w:rsid w:val="00745D0E"/>
    <w:rsid w:val="00751192"/>
    <w:rsid w:val="00761D60"/>
    <w:rsid w:val="00783971"/>
    <w:rsid w:val="007E666D"/>
    <w:rsid w:val="007E7A44"/>
    <w:rsid w:val="007F14F1"/>
    <w:rsid w:val="00821C55"/>
    <w:rsid w:val="00822E49"/>
    <w:rsid w:val="00825DD7"/>
    <w:rsid w:val="00867161"/>
    <w:rsid w:val="00875798"/>
    <w:rsid w:val="008E0C58"/>
    <w:rsid w:val="008F5D3B"/>
    <w:rsid w:val="00924526"/>
    <w:rsid w:val="00944A71"/>
    <w:rsid w:val="00955F4B"/>
    <w:rsid w:val="00980802"/>
    <w:rsid w:val="00980845"/>
    <w:rsid w:val="00981E84"/>
    <w:rsid w:val="009C3499"/>
    <w:rsid w:val="009D3B13"/>
    <w:rsid w:val="00A05F6E"/>
    <w:rsid w:val="00A760DC"/>
    <w:rsid w:val="00AD39A3"/>
    <w:rsid w:val="00B033C2"/>
    <w:rsid w:val="00B06D04"/>
    <w:rsid w:val="00B417BF"/>
    <w:rsid w:val="00BA3016"/>
    <w:rsid w:val="00BB5815"/>
    <w:rsid w:val="00BB5C15"/>
    <w:rsid w:val="00C14176"/>
    <w:rsid w:val="00C47E1C"/>
    <w:rsid w:val="00C5074E"/>
    <w:rsid w:val="00C540FC"/>
    <w:rsid w:val="00C6236B"/>
    <w:rsid w:val="00C80FD4"/>
    <w:rsid w:val="00C871E9"/>
    <w:rsid w:val="00CC2CEA"/>
    <w:rsid w:val="00CE09FD"/>
    <w:rsid w:val="00D07349"/>
    <w:rsid w:val="00D10D29"/>
    <w:rsid w:val="00D769D1"/>
    <w:rsid w:val="00D85218"/>
    <w:rsid w:val="00D86D5A"/>
    <w:rsid w:val="00DF3374"/>
    <w:rsid w:val="00DF554F"/>
    <w:rsid w:val="00DF78A9"/>
    <w:rsid w:val="00DF7AE2"/>
    <w:rsid w:val="00E172FA"/>
    <w:rsid w:val="00E44002"/>
    <w:rsid w:val="00E56287"/>
    <w:rsid w:val="00E56A97"/>
    <w:rsid w:val="00E84B11"/>
    <w:rsid w:val="00E9468E"/>
    <w:rsid w:val="00EC55F2"/>
    <w:rsid w:val="00F03327"/>
    <w:rsid w:val="00F13130"/>
    <w:rsid w:val="00F504AF"/>
    <w:rsid w:val="00F71661"/>
    <w:rsid w:val="00F77C4F"/>
    <w:rsid w:val="00F81B57"/>
    <w:rsid w:val="00FE0C4E"/>
    <w:rsid w:val="00FE242F"/>
    <w:rsid w:val="00FF1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6BB6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8A9"/>
    <w:pPr>
      <w:tabs>
        <w:tab w:val="center" w:pos="4320"/>
        <w:tab w:val="right" w:pos="8640"/>
      </w:tabs>
    </w:pPr>
  </w:style>
  <w:style w:type="character" w:customStyle="1" w:styleId="FooterChar">
    <w:name w:val="Footer Char"/>
    <w:basedOn w:val="DefaultParagraphFont"/>
    <w:link w:val="Footer"/>
    <w:uiPriority w:val="99"/>
    <w:rsid w:val="00DF78A9"/>
  </w:style>
  <w:style w:type="character" w:styleId="PageNumber">
    <w:name w:val="page number"/>
    <w:basedOn w:val="DefaultParagraphFont"/>
    <w:uiPriority w:val="99"/>
    <w:semiHidden/>
    <w:unhideWhenUsed/>
    <w:rsid w:val="00DF78A9"/>
  </w:style>
  <w:style w:type="paragraph" w:customStyle="1" w:styleId="EndNoteBibliographyTitle">
    <w:name w:val="EndNote Bibliography Title"/>
    <w:basedOn w:val="Normal"/>
    <w:rsid w:val="00CE09FD"/>
    <w:pPr>
      <w:jc w:val="center"/>
    </w:pPr>
    <w:rPr>
      <w:rFonts w:ascii="Cambria" w:hAnsi="Cambria"/>
    </w:rPr>
  </w:style>
  <w:style w:type="paragraph" w:customStyle="1" w:styleId="EndNoteBibliography">
    <w:name w:val="EndNote Bibliography"/>
    <w:basedOn w:val="Normal"/>
    <w:rsid w:val="00CE09FD"/>
    <w:pPr>
      <w:jc w:val="both"/>
    </w:pPr>
    <w:rPr>
      <w:rFonts w:ascii="Cambria" w:hAnsi="Cambria"/>
    </w:rPr>
  </w:style>
  <w:style w:type="character" w:styleId="Hyperlink">
    <w:name w:val="Hyperlink"/>
    <w:basedOn w:val="DefaultParagraphFont"/>
    <w:uiPriority w:val="99"/>
    <w:unhideWhenUsed/>
    <w:rsid w:val="00A05F6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78A9"/>
    <w:pPr>
      <w:tabs>
        <w:tab w:val="center" w:pos="4320"/>
        <w:tab w:val="right" w:pos="8640"/>
      </w:tabs>
    </w:pPr>
  </w:style>
  <w:style w:type="character" w:customStyle="1" w:styleId="FooterChar">
    <w:name w:val="Footer Char"/>
    <w:basedOn w:val="DefaultParagraphFont"/>
    <w:link w:val="Footer"/>
    <w:uiPriority w:val="99"/>
    <w:rsid w:val="00DF78A9"/>
  </w:style>
  <w:style w:type="character" w:styleId="PageNumber">
    <w:name w:val="page number"/>
    <w:basedOn w:val="DefaultParagraphFont"/>
    <w:uiPriority w:val="99"/>
    <w:semiHidden/>
    <w:unhideWhenUsed/>
    <w:rsid w:val="00DF78A9"/>
  </w:style>
  <w:style w:type="paragraph" w:customStyle="1" w:styleId="EndNoteBibliographyTitle">
    <w:name w:val="EndNote Bibliography Title"/>
    <w:basedOn w:val="Normal"/>
    <w:rsid w:val="00CE09FD"/>
    <w:pPr>
      <w:jc w:val="center"/>
    </w:pPr>
    <w:rPr>
      <w:rFonts w:ascii="Cambria" w:hAnsi="Cambria"/>
    </w:rPr>
  </w:style>
  <w:style w:type="paragraph" w:customStyle="1" w:styleId="EndNoteBibliography">
    <w:name w:val="EndNote Bibliography"/>
    <w:basedOn w:val="Normal"/>
    <w:rsid w:val="00CE09FD"/>
    <w:pPr>
      <w:jc w:val="both"/>
    </w:pPr>
    <w:rPr>
      <w:rFonts w:ascii="Cambria" w:hAnsi="Cambria"/>
    </w:rPr>
  </w:style>
  <w:style w:type="character" w:styleId="Hyperlink">
    <w:name w:val="Hyperlink"/>
    <w:basedOn w:val="DefaultParagraphFont"/>
    <w:uiPriority w:val="99"/>
    <w:unhideWhenUsed/>
    <w:rsid w:val="00A05F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76817-5953-A347-842E-6541D545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12</Pages>
  <Words>11785</Words>
  <Characters>67178</Characters>
  <Application>Microsoft Macintosh Word</Application>
  <DocSecurity>0</DocSecurity>
  <Lines>559</Lines>
  <Paragraphs>157</Paragraphs>
  <ScaleCrop>false</ScaleCrop>
  <Company>Freie Universität Berlin</Company>
  <LinksUpToDate>false</LinksUpToDate>
  <CharactersWithSpaces>78806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Ana-Nicoleta Bondar</dc:creator>
  <cp:keywords/>
  <dc:description/>
  <cp:lastModifiedBy>Ana-Nicoleta Bondar</cp:lastModifiedBy>
  <cp:revision>65</cp:revision>
  <dcterms:created xsi:type="dcterms:W3CDTF">2023-01-28T14:45:00Z</dcterms:created>
  <dcterms:modified xsi:type="dcterms:W3CDTF">2023-01-30T11:08:00Z</dcterms:modified>
</cp:coreProperties>
</file>